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58200" w14:textId="3A8265D9" w:rsidR="002669C6" w:rsidRPr="00507106" w:rsidRDefault="00E86842" w:rsidP="00A71C9A">
      <w:pPr>
        <w:pStyle w:val="Title"/>
        <w:ind w:firstLine="720"/>
        <w:jc w:val="center"/>
        <w:rPr>
          <w:rFonts w:asciiTheme="minorHAnsi" w:eastAsiaTheme="majorEastAsia" w:hAnsiTheme="minorHAnsi" w:cstheme="minorHAnsi"/>
          <w:color w:val="4472C4" w:themeColor="accent1"/>
          <w:lang w:val="en-US"/>
        </w:rPr>
      </w:pPr>
      <w:bookmarkStart w:id="0" w:name="_Hlk497465568"/>
      <w:bookmarkStart w:id="1" w:name="_Hlk497465472"/>
      <w:r w:rsidRPr="00507106">
        <w:rPr>
          <w:rFonts w:asciiTheme="minorHAnsi" w:eastAsiaTheme="majorEastAsia" w:hAnsiTheme="minorHAnsi" w:cstheme="minorHAnsi"/>
          <w:color w:val="4472C4" w:themeColor="accent1"/>
          <w:lang w:val="en-US"/>
        </w:rPr>
        <w:t>T</w:t>
      </w:r>
      <w:bookmarkEnd w:id="0"/>
      <w:r w:rsidR="00A71C9A">
        <w:rPr>
          <w:rFonts w:asciiTheme="minorHAnsi" w:eastAsiaTheme="majorEastAsia" w:hAnsiTheme="minorHAnsi" w:cstheme="minorHAnsi"/>
          <w:color w:val="4472C4" w:themeColor="accent1"/>
          <w:lang w:val="en-US"/>
        </w:rPr>
        <w:t>C</w:t>
      </w:r>
      <w:r w:rsidR="00507106">
        <w:rPr>
          <w:rFonts w:asciiTheme="minorHAnsi" w:eastAsiaTheme="majorEastAsia" w:hAnsiTheme="minorHAnsi" w:cstheme="minorHAnsi"/>
          <w:color w:val="4472C4" w:themeColor="accent1"/>
          <w:lang w:val="en-US"/>
        </w:rPr>
        <w:t xml:space="preserve">PC 2. </w:t>
      </w:r>
      <w:r w:rsidRPr="00507106">
        <w:rPr>
          <w:rFonts w:asciiTheme="minorHAnsi" w:eastAsiaTheme="majorEastAsia" w:hAnsiTheme="minorHAnsi" w:cstheme="minorHAnsi"/>
          <w:color w:val="4472C4" w:themeColor="accent1"/>
          <w:lang w:val="en-US"/>
        </w:rPr>
        <w:t xml:space="preserve">Organisation of the Parish </w:t>
      </w:r>
      <w:r w:rsidR="00A71C9A">
        <w:rPr>
          <w:rFonts w:asciiTheme="minorHAnsi" w:eastAsiaTheme="majorEastAsia" w:hAnsiTheme="minorHAnsi" w:cstheme="minorHAnsi"/>
          <w:color w:val="4472C4" w:themeColor="accent1"/>
          <w:lang w:val="en-US"/>
        </w:rPr>
        <w:tab/>
      </w:r>
      <w:r w:rsidR="00A71C9A">
        <w:rPr>
          <w:rFonts w:asciiTheme="minorHAnsi" w:eastAsiaTheme="majorEastAsia" w:hAnsiTheme="minorHAnsi" w:cstheme="minorHAnsi"/>
          <w:color w:val="4472C4" w:themeColor="accent1"/>
          <w:lang w:val="en-US"/>
        </w:rPr>
        <w:tab/>
      </w:r>
      <w:r w:rsidRPr="00507106">
        <w:rPr>
          <w:rFonts w:asciiTheme="minorHAnsi" w:eastAsiaTheme="majorEastAsia" w:hAnsiTheme="minorHAnsi" w:cstheme="minorHAnsi"/>
          <w:color w:val="4472C4" w:themeColor="accent1"/>
          <w:lang w:val="en-US"/>
        </w:rPr>
        <w:t>Council</w:t>
      </w:r>
      <w:bookmarkEnd w:id="1"/>
      <w:r w:rsidR="00507106">
        <w:rPr>
          <w:rFonts w:asciiTheme="minorHAnsi" w:eastAsiaTheme="majorEastAsia" w:hAnsiTheme="minorHAnsi" w:cstheme="minorHAnsi"/>
          <w:color w:val="4472C4" w:themeColor="accent1"/>
          <w:lang w:val="en-US"/>
        </w:rPr>
        <w:t>.</w:t>
      </w:r>
    </w:p>
    <w:p w14:paraId="748E4A8F" w14:textId="6BEB240D" w:rsidR="00507106" w:rsidRDefault="00507106" w:rsidP="00720EC0">
      <w:pPr>
        <w:spacing w:after="120" w:line="264" w:lineRule="auto"/>
        <w:jc w:val="center"/>
        <w:rPr>
          <w:rFonts w:asciiTheme="minorHAnsi" w:eastAsiaTheme="minorEastAsia" w:hAnsiTheme="minorHAnsi" w:cstheme="minorBidi"/>
          <w:lang w:val="en-US" w:eastAsia="en-US"/>
        </w:rPr>
      </w:pPr>
      <w:bookmarkStart w:id="2" w:name="_VV8"/>
    </w:p>
    <w:p w14:paraId="7821AF4E" w14:textId="77777777" w:rsidR="00720EC0" w:rsidRDefault="00720EC0" w:rsidP="00720EC0">
      <w:pPr>
        <w:spacing w:before="240"/>
        <w:rPr>
          <w:rFonts w:asciiTheme="minorHAnsi" w:hAnsiTheme="minorHAnsi" w:cstheme="minorHAnsi"/>
          <w:b/>
          <w:bCs/>
        </w:rPr>
      </w:pPr>
      <w:r>
        <w:rPr>
          <w:rFonts w:asciiTheme="minorHAnsi" w:hAnsiTheme="minorHAnsi" w:cstheme="minorHAnsi"/>
          <w:b/>
          <w:bCs/>
        </w:rPr>
        <w:t>Version Control</w:t>
      </w:r>
    </w:p>
    <w:tbl>
      <w:tblPr>
        <w:tblStyle w:val="TableGrid"/>
        <w:tblW w:w="0" w:type="auto"/>
        <w:tblLook w:val="04A0" w:firstRow="1" w:lastRow="0" w:firstColumn="1" w:lastColumn="0" w:noHBand="0" w:noVBand="1"/>
      </w:tblPr>
      <w:tblGrid>
        <w:gridCol w:w="988"/>
        <w:gridCol w:w="2409"/>
        <w:gridCol w:w="1985"/>
        <w:gridCol w:w="2921"/>
      </w:tblGrid>
      <w:tr w:rsidR="00720EC0" w14:paraId="7B9B2D34" w14:textId="77777777" w:rsidTr="00994876">
        <w:tc>
          <w:tcPr>
            <w:tcW w:w="988" w:type="dxa"/>
          </w:tcPr>
          <w:p w14:paraId="3F4F43EA" w14:textId="77777777" w:rsidR="00720EC0" w:rsidRPr="00204BF3" w:rsidRDefault="00720EC0" w:rsidP="00994876">
            <w:pPr>
              <w:spacing w:before="240"/>
              <w:rPr>
                <w:rFonts w:asciiTheme="minorHAnsi" w:hAnsiTheme="minorHAnsi" w:cstheme="minorHAnsi"/>
              </w:rPr>
            </w:pPr>
            <w:r>
              <w:rPr>
                <w:rFonts w:asciiTheme="minorHAnsi" w:hAnsiTheme="minorHAnsi" w:cstheme="minorHAnsi"/>
              </w:rPr>
              <w:t>Version</w:t>
            </w:r>
          </w:p>
        </w:tc>
        <w:tc>
          <w:tcPr>
            <w:tcW w:w="2409" w:type="dxa"/>
          </w:tcPr>
          <w:p w14:paraId="5EED3628" w14:textId="77777777" w:rsidR="00720EC0" w:rsidRPr="00204BF3" w:rsidRDefault="00720EC0" w:rsidP="00994876">
            <w:pPr>
              <w:spacing w:before="240"/>
              <w:rPr>
                <w:rFonts w:asciiTheme="minorHAnsi" w:hAnsiTheme="minorHAnsi" w:cstheme="minorHAnsi"/>
              </w:rPr>
            </w:pPr>
            <w:r>
              <w:rPr>
                <w:rFonts w:asciiTheme="minorHAnsi" w:hAnsiTheme="minorHAnsi" w:cstheme="minorHAnsi"/>
              </w:rPr>
              <w:t>Purpose/change</w:t>
            </w:r>
          </w:p>
        </w:tc>
        <w:tc>
          <w:tcPr>
            <w:tcW w:w="1985" w:type="dxa"/>
          </w:tcPr>
          <w:p w14:paraId="4D4387AE" w14:textId="77777777" w:rsidR="00720EC0" w:rsidRPr="00204BF3" w:rsidRDefault="00720EC0" w:rsidP="00994876">
            <w:pPr>
              <w:spacing w:before="240"/>
              <w:rPr>
                <w:rFonts w:asciiTheme="minorHAnsi" w:hAnsiTheme="minorHAnsi" w:cstheme="minorHAnsi"/>
              </w:rPr>
            </w:pPr>
            <w:r>
              <w:rPr>
                <w:rFonts w:asciiTheme="minorHAnsi" w:hAnsiTheme="minorHAnsi" w:cstheme="minorHAnsi"/>
              </w:rPr>
              <w:t>Author</w:t>
            </w:r>
          </w:p>
        </w:tc>
        <w:tc>
          <w:tcPr>
            <w:tcW w:w="2921" w:type="dxa"/>
          </w:tcPr>
          <w:p w14:paraId="32B8EE4F" w14:textId="77777777" w:rsidR="00720EC0" w:rsidRDefault="00720EC0" w:rsidP="00994876">
            <w:pPr>
              <w:spacing w:before="240"/>
              <w:rPr>
                <w:rFonts w:asciiTheme="minorHAnsi" w:hAnsiTheme="minorHAnsi" w:cstheme="minorHAnsi"/>
              </w:rPr>
            </w:pPr>
            <w:r>
              <w:rPr>
                <w:rFonts w:asciiTheme="minorHAnsi" w:hAnsiTheme="minorHAnsi" w:cstheme="minorHAnsi"/>
              </w:rPr>
              <w:t>Date &amp; Minute reference</w:t>
            </w:r>
          </w:p>
        </w:tc>
      </w:tr>
      <w:tr w:rsidR="00720EC0" w14:paraId="26F18DA4" w14:textId="77777777" w:rsidTr="00994876">
        <w:tc>
          <w:tcPr>
            <w:tcW w:w="988" w:type="dxa"/>
          </w:tcPr>
          <w:p w14:paraId="0B22224C" w14:textId="77777777" w:rsidR="00720EC0" w:rsidRPr="00A150F4" w:rsidRDefault="00720EC0" w:rsidP="00994876">
            <w:pPr>
              <w:spacing w:before="240"/>
              <w:rPr>
                <w:rFonts w:asciiTheme="minorHAnsi" w:hAnsiTheme="minorHAnsi" w:cstheme="minorHAnsi"/>
              </w:rPr>
            </w:pPr>
            <w:r>
              <w:rPr>
                <w:rFonts w:asciiTheme="minorHAnsi" w:hAnsiTheme="minorHAnsi" w:cstheme="minorHAnsi"/>
              </w:rPr>
              <w:t>1.1</w:t>
            </w:r>
          </w:p>
        </w:tc>
        <w:tc>
          <w:tcPr>
            <w:tcW w:w="2409" w:type="dxa"/>
          </w:tcPr>
          <w:p w14:paraId="378A8192" w14:textId="77777777" w:rsidR="00720EC0" w:rsidRPr="00A150F4" w:rsidRDefault="00720EC0" w:rsidP="00994876">
            <w:pPr>
              <w:spacing w:before="240"/>
              <w:rPr>
                <w:rFonts w:asciiTheme="minorHAnsi" w:hAnsiTheme="minorHAnsi" w:cstheme="minorHAnsi"/>
              </w:rPr>
            </w:pPr>
            <w:r>
              <w:rPr>
                <w:rFonts w:asciiTheme="minorHAnsi" w:hAnsiTheme="minorHAnsi" w:cstheme="minorHAnsi"/>
              </w:rPr>
              <w:t>Annual review</w:t>
            </w:r>
          </w:p>
        </w:tc>
        <w:tc>
          <w:tcPr>
            <w:tcW w:w="1985" w:type="dxa"/>
          </w:tcPr>
          <w:p w14:paraId="57998E36" w14:textId="77777777" w:rsidR="00720EC0" w:rsidRPr="00A150F4" w:rsidRDefault="00720EC0" w:rsidP="00994876">
            <w:pPr>
              <w:spacing w:before="240"/>
              <w:rPr>
                <w:rFonts w:asciiTheme="minorHAnsi" w:hAnsiTheme="minorHAnsi" w:cstheme="minorHAnsi"/>
              </w:rPr>
            </w:pPr>
            <w:r>
              <w:rPr>
                <w:rFonts w:asciiTheme="minorHAnsi" w:hAnsiTheme="minorHAnsi" w:cstheme="minorHAnsi"/>
              </w:rPr>
              <w:t>AWT &amp; JB</w:t>
            </w:r>
          </w:p>
        </w:tc>
        <w:tc>
          <w:tcPr>
            <w:tcW w:w="2921" w:type="dxa"/>
          </w:tcPr>
          <w:p w14:paraId="38F19518" w14:textId="77777777" w:rsidR="00720EC0" w:rsidRDefault="00720EC0" w:rsidP="00994876">
            <w:pPr>
              <w:spacing w:before="240"/>
              <w:rPr>
                <w:rFonts w:asciiTheme="minorHAnsi" w:hAnsiTheme="minorHAnsi" w:cstheme="minorHAnsi"/>
              </w:rPr>
            </w:pPr>
            <w:r>
              <w:rPr>
                <w:rFonts w:asciiTheme="minorHAnsi" w:hAnsiTheme="minorHAnsi" w:cstheme="minorHAnsi"/>
              </w:rPr>
              <w:t>19.09.19 – 1909.19</w:t>
            </w:r>
          </w:p>
        </w:tc>
      </w:tr>
      <w:tr w:rsidR="00720EC0" w14:paraId="1601EEC9" w14:textId="77777777" w:rsidTr="00994876">
        <w:tc>
          <w:tcPr>
            <w:tcW w:w="988" w:type="dxa"/>
          </w:tcPr>
          <w:p w14:paraId="1BD390D7" w14:textId="77777777" w:rsidR="00720EC0" w:rsidRDefault="00720EC0" w:rsidP="00994876">
            <w:pPr>
              <w:spacing w:before="240"/>
              <w:rPr>
                <w:rFonts w:asciiTheme="minorHAnsi" w:hAnsiTheme="minorHAnsi" w:cstheme="minorHAnsi"/>
              </w:rPr>
            </w:pPr>
            <w:r>
              <w:rPr>
                <w:rFonts w:asciiTheme="minorHAnsi" w:hAnsiTheme="minorHAnsi" w:cstheme="minorHAnsi"/>
              </w:rPr>
              <w:t>1.2</w:t>
            </w:r>
          </w:p>
        </w:tc>
        <w:tc>
          <w:tcPr>
            <w:tcW w:w="2409" w:type="dxa"/>
          </w:tcPr>
          <w:p w14:paraId="1E684DCB" w14:textId="77777777" w:rsidR="00720EC0" w:rsidRDefault="00720EC0" w:rsidP="00994876">
            <w:pPr>
              <w:spacing w:before="240"/>
              <w:rPr>
                <w:rFonts w:asciiTheme="minorHAnsi" w:hAnsiTheme="minorHAnsi" w:cstheme="minorHAnsi"/>
              </w:rPr>
            </w:pPr>
            <w:r>
              <w:rPr>
                <w:rFonts w:asciiTheme="minorHAnsi" w:hAnsiTheme="minorHAnsi" w:cstheme="minorHAnsi"/>
              </w:rPr>
              <w:t xml:space="preserve">Annual review </w:t>
            </w:r>
          </w:p>
        </w:tc>
        <w:tc>
          <w:tcPr>
            <w:tcW w:w="1985" w:type="dxa"/>
          </w:tcPr>
          <w:p w14:paraId="227D1560" w14:textId="77777777" w:rsidR="00720EC0" w:rsidRDefault="00720EC0" w:rsidP="00994876">
            <w:pPr>
              <w:spacing w:before="240"/>
              <w:rPr>
                <w:rFonts w:asciiTheme="minorHAnsi" w:hAnsiTheme="minorHAnsi" w:cstheme="minorHAnsi"/>
              </w:rPr>
            </w:pPr>
            <w:r>
              <w:rPr>
                <w:rFonts w:asciiTheme="minorHAnsi" w:hAnsiTheme="minorHAnsi" w:cstheme="minorHAnsi"/>
              </w:rPr>
              <w:t>AWT</w:t>
            </w:r>
          </w:p>
        </w:tc>
        <w:tc>
          <w:tcPr>
            <w:tcW w:w="2921" w:type="dxa"/>
          </w:tcPr>
          <w:p w14:paraId="33A9D94B" w14:textId="77777777" w:rsidR="00720EC0" w:rsidRDefault="00720EC0" w:rsidP="00994876">
            <w:pPr>
              <w:spacing w:before="240"/>
              <w:rPr>
                <w:rFonts w:asciiTheme="minorHAnsi" w:hAnsiTheme="minorHAnsi" w:cstheme="minorHAnsi"/>
              </w:rPr>
            </w:pPr>
            <w:r>
              <w:rPr>
                <w:rFonts w:asciiTheme="minorHAnsi" w:hAnsiTheme="minorHAnsi" w:cstheme="minorHAnsi"/>
              </w:rPr>
              <w:t>07.09.20 – 2009.11</w:t>
            </w:r>
          </w:p>
        </w:tc>
      </w:tr>
      <w:tr w:rsidR="00720EC0" w14:paraId="61D91600" w14:textId="77777777" w:rsidTr="001F082E">
        <w:tc>
          <w:tcPr>
            <w:tcW w:w="988" w:type="dxa"/>
          </w:tcPr>
          <w:p w14:paraId="63325502" w14:textId="77777777" w:rsidR="00720EC0" w:rsidRDefault="00720EC0" w:rsidP="001F082E">
            <w:pPr>
              <w:spacing w:before="240"/>
              <w:rPr>
                <w:rFonts w:asciiTheme="minorHAnsi" w:hAnsiTheme="minorHAnsi" w:cstheme="minorHAnsi"/>
              </w:rPr>
            </w:pPr>
            <w:r>
              <w:rPr>
                <w:rFonts w:asciiTheme="minorHAnsi" w:hAnsiTheme="minorHAnsi" w:cstheme="minorHAnsi"/>
              </w:rPr>
              <w:t>1.3</w:t>
            </w:r>
          </w:p>
        </w:tc>
        <w:tc>
          <w:tcPr>
            <w:tcW w:w="2409" w:type="dxa"/>
          </w:tcPr>
          <w:p w14:paraId="1CF40C37" w14:textId="77777777" w:rsidR="00720EC0" w:rsidRDefault="00720EC0" w:rsidP="001F082E">
            <w:pPr>
              <w:spacing w:before="240"/>
              <w:rPr>
                <w:rFonts w:asciiTheme="minorHAnsi" w:hAnsiTheme="minorHAnsi" w:cstheme="minorHAnsi"/>
              </w:rPr>
            </w:pPr>
            <w:r>
              <w:rPr>
                <w:rFonts w:asciiTheme="minorHAnsi" w:hAnsiTheme="minorHAnsi" w:cstheme="minorHAnsi"/>
              </w:rPr>
              <w:t>Annual review – precept and councillor details updated</w:t>
            </w:r>
          </w:p>
        </w:tc>
        <w:tc>
          <w:tcPr>
            <w:tcW w:w="1985" w:type="dxa"/>
          </w:tcPr>
          <w:p w14:paraId="59854F54" w14:textId="77777777" w:rsidR="00720EC0" w:rsidRDefault="00720EC0" w:rsidP="001F082E">
            <w:pPr>
              <w:spacing w:before="240"/>
              <w:rPr>
                <w:rFonts w:asciiTheme="minorHAnsi" w:hAnsiTheme="minorHAnsi" w:cstheme="minorHAnsi"/>
              </w:rPr>
            </w:pPr>
            <w:r>
              <w:rPr>
                <w:rFonts w:asciiTheme="minorHAnsi" w:hAnsiTheme="minorHAnsi" w:cstheme="minorHAnsi"/>
              </w:rPr>
              <w:t>AWT</w:t>
            </w:r>
          </w:p>
        </w:tc>
        <w:tc>
          <w:tcPr>
            <w:tcW w:w="2921" w:type="dxa"/>
          </w:tcPr>
          <w:p w14:paraId="6A412FF1" w14:textId="77777777" w:rsidR="00720EC0" w:rsidRDefault="00720EC0" w:rsidP="001F082E">
            <w:pPr>
              <w:spacing w:before="240"/>
              <w:rPr>
                <w:rFonts w:asciiTheme="minorHAnsi" w:hAnsiTheme="minorHAnsi" w:cstheme="minorHAnsi"/>
              </w:rPr>
            </w:pPr>
            <w:r>
              <w:rPr>
                <w:rFonts w:asciiTheme="minorHAnsi" w:hAnsiTheme="minorHAnsi" w:cstheme="minorHAnsi"/>
              </w:rPr>
              <w:t>13.09.21 – 2109.16</w:t>
            </w:r>
          </w:p>
        </w:tc>
      </w:tr>
      <w:tr w:rsidR="00F533CC" w14:paraId="720E0DF4" w14:textId="77777777" w:rsidTr="001F082E">
        <w:tc>
          <w:tcPr>
            <w:tcW w:w="988" w:type="dxa"/>
          </w:tcPr>
          <w:p w14:paraId="416E24A6" w14:textId="3232302E" w:rsidR="00F533CC" w:rsidRDefault="00F533CC" w:rsidP="001F082E">
            <w:pPr>
              <w:spacing w:before="240"/>
              <w:rPr>
                <w:rFonts w:asciiTheme="minorHAnsi" w:hAnsiTheme="minorHAnsi" w:cstheme="minorHAnsi"/>
              </w:rPr>
            </w:pPr>
            <w:r>
              <w:rPr>
                <w:rFonts w:asciiTheme="minorHAnsi" w:hAnsiTheme="minorHAnsi" w:cstheme="minorHAnsi"/>
              </w:rPr>
              <w:t>1.4</w:t>
            </w:r>
          </w:p>
        </w:tc>
        <w:tc>
          <w:tcPr>
            <w:tcW w:w="2409" w:type="dxa"/>
          </w:tcPr>
          <w:p w14:paraId="3980C993" w14:textId="794225E7" w:rsidR="00F533CC" w:rsidRDefault="00F533CC" w:rsidP="001F082E">
            <w:pPr>
              <w:spacing w:before="240"/>
              <w:rPr>
                <w:rFonts w:asciiTheme="minorHAnsi" w:hAnsiTheme="minorHAnsi" w:cstheme="minorHAnsi"/>
              </w:rPr>
            </w:pPr>
            <w:r>
              <w:rPr>
                <w:rFonts w:asciiTheme="minorHAnsi" w:hAnsiTheme="minorHAnsi" w:cstheme="minorHAnsi"/>
              </w:rPr>
              <w:t>Annual Review – Councillor details updated</w:t>
            </w:r>
          </w:p>
        </w:tc>
        <w:tc>
          <w:tcPr>
            <w:tcW w:w="1985" w:type="dxa"/>
          </w:tcPr>
          <w:p w14:paraId="1CC1DB01" w14:textId="02B65171" w:rsidR="00F533CC" w:rsidRDefault="00F533CC" w:rsidP="001F082E">
            <w:pPr>
              <w:spacing w:before="240"/>
              <w:rPr>
                <w:rFonts w:asciiTheme="minorHAnsi" w:hAnsiTheme="minorHAnsi" w:cstheme="minorHAnsi"/>
              </w:rPr>
            </w:pPr>
            <w:r>
              <w:rPr>
                <w:rFonts w:asciiTheme="minorHAnsi" w:hAnsiTheme="minorHAnsi" w:cstheme="minorHAnsi"/>
              </w:rPr>
              <w:t>AWT</w:t>
            </w:r>
          </w:p>
        </w:tc>
        <w:tc>
          <w:tcPr>
            <w:tcW w:w="2921" w:type="dxa"/>
          </w:tcPr>
          <w:p w14:paraId="53FB7D98" w14:textId="27603DFD" w:rsidR="00F533CC" w:rsidRDefault="00521D2D" w:rsidP="001F082E">
            <w:pPr>
              <w:spacing w:before="240"/>
              <w:rPr>
                <w:rFonts w:asciiTheme="minorHAnsi" w:hAnsiTheme="minorHAnsi" w:cstheme="minorHAnsi"/>
              </w:rPr>
            </w:pPr>
            <w:r>
              <w:rPr>
                <w:rFonts w:asciiTheme="minorHAnsi" w:hAnsiTheme="minorHAnsi" w:cstheme="minorHAnsi"/>
              </w:rPr>
              <w:t>12.09.22 – 2209.16</w:t>
            </w:r>
          </w:p>
        </w:tc>
      </w:tr>
      <w:tr w:rsidR="00521D2D" w14:paraId="4AD17CEF" w14:textId="77777777" w:rsidTr="001F082E">
        <w:tc>
          <w:tcPr>
            <w:tcW w:w="988" w:type="dxa"/>
          </w:tcPr>
          <w:p w14:paraId="335F3B73" w14:textId="1C8C268B" w:rsidR="00521D2D" w:rsidRDefault="00521D2D" w:rsidP="001F082E">
            <w:pPr>
              <w:spacing w:before="240"/>
              <w:rPr>
                <w:rFonts w:asciiTheme="minorHAnsi" w:hAnsiTheme="minorHAnsi" w:cstheme="minorHAnsi"/>
              </w:rPr>
            </w:pPr>
            <w:r>
              <w:rPr>
                <w:rFonts w:asciiTheme="minorHAnsi" w:hAnsiTheme="minorHAnsi" w:cstheme="minorHAnsi"/>
              </w:rPr>
              <w:t>1.5</w:t>
            </w:r>
          </w:p>
        </w:tc>
        <w:tc>
          <w:tcPr>
            <w:tcW w:w="2409" w:type="dxa"/>
          </w:tcPr>
          <w:p w14:paraId="67786AD7" w14:textId="66020089" w:rsidR="00521D2D" w:rsidRDefault="00521D2D" w:rsidP="001F082E">
            <w:pPr>
              <w:spacing w:before="240"/>
              <w:rPr>
                <w:rFonts w:asciiTheme="minorHAnsi" w:hAnsiTheme="minorHAnsi" w:cstheme="minorHAnsi"/>
              </w:rPr>
            </w:pPr>
            <w:r>
              <w:rPr>
                <w:rFonts w:asciiTheme="minorHAnsi" w:hAnsiTheme="minorHAnsi" w:cstheme="minorHAnsi"/>
              </w:rPr>
              <w:t>Annual Review – Increase in precept and new chair</w:t>
            </w:r>
          </w:p>
        </w:tc>
        <w:tc>
          <w:tcPr>
            <w:tcW w:w="1985" w:type="dxa"/>
          </w:tcPr>
          <w:p w14:paraId="11A79F90" w14:textId="0DCAF396" w:rsidR="00521D2D" w:rsidRDefault="00521D2D" w:rsidP="001F082E">
            <w:pPr>
              <w:spacing w:before="240"/>
              <w:rPr>
                <w:rFonts w:asciiTheme="minorHAnsi" w:hAnsiTheme="minorHAnsi" w:cstheme="minorHAnsi"/>
              </w:rPr>
            </w:pPr>
            <w:r>
              <w:rPr>
                <w:rFonts w:asciiTheme="minorHAnsi" w:hAnsiTheme="minorHAnsi" w:cstheme="minorHAnsi"/>
              </w:rPr>
              <w:t>AWT</w:t>
            </w:r>
          </w:p>
        </w:tc>
        <w:tc>
          <w:tcPr>
            <w:tcW w:w="2921" w:type="dxa"/>
          </w:tcPr>
          <w:p w14:paraId="66A1088A" w14:textId="098331C9" w:rsidR="00521D2D" w:rsidRDefault="00B71704" w:rsidP="001F082E">
            <w:pPr>
              <w:spacing w:before="240"/>
              <w:rPr>
                <w:rFonts w:asciiTheme="minorHAnsi" w:hAnsiTheme="minorHAnsi" w:cstheme="minorHAnsi"/>
              </w:rPr>
            </w:pPr>
            <w:r>
              <w:rPr>
                <w:rFonts w:asciiTheme="minorHAnsi" w:hAnsiTheme="minorHAnsi" w:cstheme="minorHAnsi"/>
              </w:rPr>
              <w:t>11.09.23 - 2309.18</w:t>
            </w:r>
          </w:p>
        </w:tc>
      </w:tr>
      <w:tr w:rsidR="00B71704" w14:paraId="27C5DA4D" w14:textId="77777777" w:rsidTr="001F082E">
        <w:tc>
          <w:tcPr>
            <w:tcW w:w="988" w:type="dxa"/>
          </w:tcPr>
          <w:p w14:paraId="05BC89B3" w14:textId="040001F6" w:rsidR="00B71704" w:rsidRDefault="00B71704" w:rsidP="001F082E">
            <w:pPr>
              <w:spacing w:before="240"/>
              <w:rPr>
                <w:rFonts w:asciiTheme="minorHAnsi" w:hAnsiTheme="minorHAnsi" w:cstheme="minorHAnsi"/>
              </w:rPr>
            </w:pPr>
            <w:r>
              <w:rPr>
                <w:rFonts w:asciiTheme="minorHAnsi" w:hAnsiTheme="minorHAnsi" w:cstheme="minorHAnsi"/>
              </w:rPr>
              <w:t>1.6</w:t>
            </w:r>
          </w:p>
        </w:tc>
        <w:tc>
          <w:tcPr>
            <w:tcW w:w="2409" w:type="dxa"/>
          </w:tcPr>
          <w:p w14:paraId="2CFB5060" w14:textId="05FC8711" w:rsidR="00B71704" w:rsidRDefault="00B71704" w:rsidP="001F082E">
            <w:pPr>
              <w:spacing w:before="240"/>
              <w:rPr>
                <w:rFonts w:asciiTheme="minorHAnsi" w:hAnsiTheme="minorHAnsi" w:cstheme="minorHAnsi"/>
              </w:rPr>
            </w:pPr>
            <w:r>
              <w:rPr>
                <w:rFonts w:asciiTheme="minorHAnsi" w:hAnsiTheme="minorHAnsi" w:cstheme="minorHAnsi"/>
              </w:rPr>
              <w:t>Annual Review – Councillor details update and increase in precept</w:t>
            </w:r>
          </w:p>
        </w:tc>
        <w:tc>
          <w:tcPr>
            <w:tcW w:w="1985" w:type="dxa"/>
          </w:tcPr>
          <w:p w14:paraId="40473D21" w14:textId="4FA1B34A" w:rsidR="00B71704" w:rsidRDefault="00B71704" w:rsidP="001F082E">
            <w:pPr>
              <w:spacing w:before="240"/>
              <w:rPr>
                <w:rFonts w:asciiTheme="minorHAnsi" w:hAnsiTheme="minorHAnsi" w:cstheme="minorHAnsi"/>
              </w:rPr>
            </w:pPr>
            <w:r>
              <w:rPr>
                <w:rFonts w:asciiTheme="minorHAnsi" w:hAnsiTheme="minorHAnsi" w:cstheme="minorHAnsi"/>
              </w:rPr>
              <w:t>AWT</w:t>
            </w:r>
          </w:p>
        </w:tc>
        <w:tc>
          <w:tcPr>
            <w:tcW w:w="2921" w:type="dxa"/>
          </w:tcPr>
          <w:p w14:paraId="0800F50E" w14:textId="610C26E1" w:rsidR="00B71704" w:rsidRDefault="00A34984" w:rsidP="001F082E">
            <w:pPr>
              <w:spacing w:before="240"/>
              <w:rPr>
                <w:rFonts w:asciiTheme="minorHAnsi" w:hAnsiTheme="minorHAnsi" w:cstheme="minorHAnsi"/>
              </w:rPr>
            </w:pPr>
            <w:r>
              <w:rPr>
                <w:rFonts w:asciiTheme="minorHAnsi" w:hAnsiTheme="minorHAnsi" w:cstheme="minorHAnsi"/>
              </w:rPr>
              <w:t>16.09.24 – 2409.16</w:t>
            </w:r>
          </w:p>
        </w:tc>
      </w:tr>
      <w:tr w:rsidR="00525AC5" w14:paraId="02FE647C" w14:textId="77777777" w:rsidTr="001F082E">
        <w:tc>
          <w:tcPr>
            <w:tcW w:w="988" w:type="dxa"/>
          </w:tcPr>
          <w:p w14:paraId="108AC5EC" w14:textId="310D7981" w:rsidR="00525AC5" w:rsidRDefault="00525AC5" w:rsidP="001F082E">
            <w:pPr>
              <w:spacing w:before="240"/>
              <w:rPr>
                <w:rFonts w:asciiTheme="minorHAnsi" w:hAnsiTheme="minorHAnsi" w:cstheme="minorHAnsi"/>
              </w:rPr>
            </w:pPr>
            <w:r>
              <w:rPr>
                <w:rFonts w:asciiTheme="minorHAnsi" w:hAnsiTheme="minorHAnsi" w:cstheme="minorHAnsi"/>
              </w:rPr>
              <w:t>1.7</w:t>
            </w:r>
          </w:p>
        </w:tc>
        <w:tc>
          <w:tcPr>
            <w:tcW w:w="2409" w:type="dxa"/>
          </w:tcPr>
          <w:p w14:paraId="36D7B325" w14:textId="301E8BD5" w:rsidR="00525AC5" w:rsidRDefault="00525AC5" w:rsidP="001F082E">
            <w:pPr>
              <w:spacing w:before="240"/>
              <w:rPr>
                <w:rFonts w:asciiTheme="minorHAnsi" w:hAnsiTheme="minorHAnsi" w:cstheme="minorHAnsi"/>
              </w:rPr>
            </w:pPr>
            <w:r w:rsidRPr="00525AC5">
              <w:rPr>
                <w:rFonts w:asciiTheme="minorHAnsi" w:hAnsiTheme="minorHAnsi" w:cstheme="minorHAnsi"/>
              </w:rPr>
              <w:t>Annual Review – Councillor details update</w:t>
            </w:r>
            <w:r>
              <w:rPr>
                <w:rFonts w:asciiTheme="minorHAnsi" w:hAnsiTheme="minorHAnsi" w:cstheme="minorHAnsi"/>
              </w:rPr>
              <w:t>,</w:t>
            </w:r>
            <w:r w:rsidRPr="00525AC5">
              <w:rPr>
                <w:rFonts w:asciiTheme="minorHAnsi" w:hAnsiTheme="minorHAnsi" w:cstheme="minorHAnsi"/>
              </w:rPr>
              <w:t xml:space="preserve"> increase in precept</w:t>
            </w:r>
            <w:r>
              <w:rPr>
                <w:rFonts w:asciiTheme="minorHAnsi" w:hAnsiTheme="minorHAnsi" w:cstheme="minorHAnsi"/>
              </w:rPr>
              <w:t xml:space="preserve"> and Caldecote added</w:t>
            </w:r>
          </w:p>
        </w:tc>
        <w:tc>
          <w:tcPr>
            <w:tcW w:w="1985" w:type="dxa"/>
          </w:tcPr>
          <w:p w14:paraId="0C006611" w14:textId="35C2DC80" w:rsidR="00525AC5" w:rsidRDefault="00525AC5" w:rsidP="001F082E">
            <w:pPr>
              <w:spacing w:before="240"/>
              <w:rPr>
                <w:rFonts w:asciiTheme="minorHAnsi" w:hAnsiTheme="minorHAnsi" w:cstheme="minorHAnsi"/>
              </w:rPr>
            </w:pPr>
            <w:r>
              <w:rPr>
                <w:rFonts w:asciiTheme="minorHAnsi" w:hAnsiTheme="minorHAnsi" w:cstheme="minorHAnsi"/>
              </w:rPr>
              <w:t>AWT</w:t>
            </w:r>
          </w:p>
        </w:tc>
        <w:tc>
          <w:tcPr>
            <w:tcW w:w="2921" w:type="dxa"/>
          </w:tcPr>
          <w:p w14:paraId="06584291" w14:textId="21B4BD41" w:rsidR="00525AC5" w:rsidRDefault="0023358B" w:rsidP="001F082E">
            <w:pPr>
              <w:spacing w:before="240"/>
              <w:rPr>
                <w:rFonts w:asciiTheme="minorHAnsi" w:hAnsiTheme="minorHAnsi" w:cstheme="minorHAnsi"/>
              </w:rPr>
            </w:pPr>
            <w:r>
              <w:rPr>
                <w:rFonts w:asciiTheme="minorHAnsi" w:hAnsiTheme="minorHAnsi" w:cstheme="minorHAnsi"/>
              </w:rPr>
              <w:t>08.09.25 – 2509.16</w:t>
            </w:r>
          </w:p>
        </w:tc>
      </w:tr>
      <w:tr w:rsidR="009036FA" w14:paraId="3A38AE08" w14:textId="77777777" w:rsidTr="001F082E">
        <w:tc>
          <w:tcPr>
            <w:tcW w:w="988" w:type="dxa"/>
          </w:tcPr>
          <w:p w14:paraId="51C6D4A8" w14:textId="27BB9751" w:rsidR="009036FA" w:rsidRDefault="009036FA" w:rsidP="001F082E">
            <w:pPr>
              <w:spacing w:before="240"/>
              <w:rPr>
                <w:rFonts w:asciiTheme="minorHAnsi" w:hAnsiTheme="minorHAnsi" w:cstheme="minorHAnsi"/>
              </w:rPr>
            </w:pPr>
            <w:r>
              <w:rPr>
                <w:rFonts w:asciiTheme="minorHAnsi" w:hAnsiTheme="minorHAnsi" w:cstheme="minorHAnsi"/>
              </w:rPr>
              <w:t>1.8</w:t>
            </w:r>
          </w:p>
        </w:tc>
        <w:tc>
          <w:tcPr>
            <w:tcW w:w="2409" w:type="dxa"/>
          </w:tcPr>
          <w:p w14:paraId="53D9124A" w14:textId="2F2341CF" w:rsidR="009036FA" w:rsidRPr="00525AC5" w:rsidRDefault="009036FA" w:rsidP="001F082E">
            <w:pPr>
              <w:spacing w:before="240"/>
              <w:rPr>
                <w:rFonts w:asciiTheme="minorHAnsi" w:hAnsiTheme="minorHAnsi" w:cstheme="minorHAnsi"/>
              </w:rPr>
            </w:pPr>
            <w:r w:rsidRPr="00525AC5">
              <w:rPr>
                <w:rFonts w:asciiTheme="minorHAnsi" w:hAnsiTheme="minorHAnsi" w:cstheme="minorHAnsi"/>
              </w:rPr>
              <w:t>Annual Review – Councillor details update</w:t>
            </w:r>
            <w:r>
              <w:rPr>
                <w:rFonts w:asciiTheme="minorHAnsi" w:hAnsiTheme="minorHAnsi" w:cstheme="minorHAnsi"/>
              </w:rPr>
              <w:t>,</w:t>
            </w:r>
            <w:r w:rsidRPr="00525AC5">
              <w:rPr>
                <w:rFonts w:asciiTheme="minorHAnsi" w:hAnsiTheme="minorHAnsi" w:cstheme="minorHAnsi"/>
              </w:rPr>
              <w:t xml:space="preserve"> increase in precept</w:t>
            </w:r>
            <w:r>
              <w:rPr>
                <w:rFonts w:asciiTheme="minorHAnsi" w:hAnsiTheme="minorHAnsi" w:cstheme="minorHAnsi"/>
              </w:rPr>
              <w:t>.</w:t>
            </w:r>
          </w:p>
        </w:tc>
        <w:tc>
          <w:tcPr>
            <w:tcW w:w="1985" w:type="dxa"/>
          </w:tcPr>
          <w:p w14:paraId="499F71E1" w14:textId="17E18297" w:rsidR="009036FA" w:rsidRDefault="009036FA" w:rsidP="001F082E">
            <w:pPr>
              <w:spacing w:before="240"/>
              <w:rPr>
                <w:rFonts w:asciiTheme="minorHAnsi" w:hAnsiTheme="minorHAnsi" w:cstheme="minorHAnsi"/>
              </w:rPr>
            </w:pPr>
            <w:r>
              <w:rPr>
                <w:rFonts w:asciiTheme="minorHAnsi" w:hAnsiTheme="minorHAnsi" w:cstheme="minorHAnsi"/>
              </w:rPr>
              <w:t>AWT</w:t>
            </w:r>
          </w:p>
        </w:tc>
        <w:tc>
          <w:tcPr>
            <w:tcW w:w="2921" w:type="dxa"/>
          </w:tcPr>
          <w:p w14:paraId="04E0AC25" w14:textId="77777777" w:rsidR="009036FA" w:rsidRDefault="009036FA" w:rsidP="001F082E">
            <w:pPr>
              <w:spacing w:before="240"/>
              <w:rPr>
                <w:rFonts w:asciiTheme="minorHAnsi" w:hAnsiTheme="minorHAnsi" w:cstheme="minorHAnsi"/>
              </w:rPr>
            </w:pPr>
          </w:p>
        </w:tc>
      </w:tr>
    </w:tbl>
    <w:p w14:paraId="36D306A0" w14:textId="77777777" w:rsidR="00720EC0" w:rsidRDefault="00720EC0" w:rsidP="00720EC0">
      <w:pPr>
        <w:spacing w:after="120" w:line="264" w:lineRule="auto"/>
        <w:jc w:val="center"/>
        <w:rPr>
          <w:rFonts w:asciiTheme="minorHAnsi" w:eastAsiaTheme="minorEastAsia" w:hAnsiTheme="minorHAnsi" w:cstheme="minorBidi"/>
          <w:lang w:val="en-US" w:eastAsia="en-US"/>
        </w:rPr>
      </w:pPr>
    </w:p>
    <w:p w14:paraId="56293CE6" w14:textId="63E1CD5E" w:rsidR="00735ABD" w:rsidRPr="00507106" w:rsidRDefault="00E86842" w:rsidP="00507106">
      <w:pPr>
        <w:spacing w:after="120" w:line="264" w:lineRule="auto"/>
        <w:rPr>
          <w:rFonts w:asciiTheme="minorHAnsi" w:eastAsiaTheme="minorEastAsia" w:hAnsiTheme="minorHAnsi" w:cstheme="minorBidi"/>
          <w:lang w:val="en-US" w:eastAsia="en-US"/>
        </w:rPr>
      </w:pPr>
      <w:r w:rsidRPr="00507106">
        <w:rPr>
          <w:rFonts w:asciiTheme="minorHAnsi" w:eastAsiaTheme="minorEastAsia" w:hAnsiTheme="minorHAnsi" w:cstheme="minorBidi"/>
          <w:lang w:val="en-US" w:eastAsia="en-US"/>
        </w:rPr>
        <w:t>The Parish Council is the authority closest to the people of Tiffield</w:t>
      </w:r>
      <w:r w:rsidR="00525AC5">
        <w:rPr>
          <w:rFonts w:asciiTheme="minorHAnsi" w:eastAsiaTheme="minorEastAsia" w:hAnsiTheme="minorHAnsi" w:cstheme="minorBidi"/>
          <w:lang w:val="en-US" w:eastAsia="en-US"/>
        </w:rPr>
        <w:t xml:space="preserve"> &amp; Caldecote</w:t>
      </w:r>
      <w:r w:rsidRPr="00507106">
        <w:rPr>
          <w:rFonts w:asciiTheme="minorHAnsi" w:eastAsiaTheme="minorEastAsia" w:hAnsiTheme="minorHAnsi" w:cstheme="minorBidi"/>
          <w:lang w:val="en-US" w:eastAsia="en-US"/>
        </w:rPr>
        <w:t xml:space="preserve"> and is often the place people first go to with concerns or ideas about local issues. </w:t>
      </w:r>
      <w:r w:rsidR="00E1364B" w:rsidRPr="00507106">
        <w:rPr>
          <w:rFonts w:asciiTheme="minorHAnsi" w:eastAsiaTheme="minorEastAsia" w:hAnsiTheme="minorHAnsi" w:cstheme="minorBidi"/>
          <w:lang w:val="en-US" w:eastAsia="en-US"/>
        </w:rPr>
        <w:t>In</w:t>
      </w:r>
      <w:bookmarkEnd w:id="2"/>
      <w:r w:rsidR="00E1364B" w:rsidRPr="00507106">
        <w:rPr>
          <w:rFonts w:asciiTheme="minorHAnsi" w:eastAsiaTheme="minorEastAsia" w:hAnsiTheme="minorHAnsi" w:cstheme="minorBidi"/>
          <w:lang w:val="en-US" w:eastAsia="en-US"/>
        </w:rPr>
        <w:t xml:space="preserve"> </w:t>
      </w:r>
      <w:bookmarkStart w:id="3" w:name="_VV9"/>
      <w:r w:rsidR="00E1364B" w:rsidRPr="00507106">
        <w:rPr>
          <w:rFonts w:asciiTheme="minorHAnsi" w:eastAsiaTheme="minorEastAsia" w:hAnsiTheme="minorHAnsi" w:cstheme="minorBidi"/>
          <w:lang w:val="en-US" w:eastAsia="en-US"/>
        </w:rPr>
        <w:t>short</w:t>
      </w:r>
      <w:bookmarkStart w:id="4" w:name="_VV10M"/>
      <w:bookmarkEnd w:id="3"/>
      <w:r w:rsidR="00E1364B" w:rsidRPr="00507106">
        <w:rPr>
          <w:rFonts w:asciiTheme="minorHAnsi" w:eastAsiaTheme="minorEastAsia" w:hAnsiTheme="minorHAnsi" w:cstheme="minorBidi"/>
          <w:lang w:val="en-US" w:eastAsia="en-US"/>
        </w:rPr>
        <w:t>,</w:t>
      </w:r>
      <w:bookmarkEnd w:id="4"/>
      <w:r w:rsidR="00E1364B" w:rsidRPr="00507106">
        <w:rPr>
          <w:rFonts w:asciiTheme="minorHAnsi" w:eastAsiaTheme="minorEastAsia" w:hAnsiTheme="minorHAnsi" w:cstheme="minorBidi"/>
          <w:lang w:val="en-US" w:eastAsia="en-US"/>
        </w:rPr>
        <w:t xml:space="preserve"> </w:t>
      </w:r>
      <w:bookmarkStart w:id="5" w:name="_VV11"/>
      <w:r w:rsidR="00E1364B" w:rsidRPr="00507106">
        <w:rPr>
          <w:rFonts w:asciiTheme="minorHAnsi" w:eastAsiaTheme="minorEastAsia" w:hAnsiTheme="minorHAnsi" w:cstheme="minorBidi"/>
          <w:lang w:val="en-US" w:eastAsia="en-US"/>
        </w:rPr>
        <w:t>it</w:t>
      </w:r>
      <w:bookmarkEnd w:id="5"/>
      <w:r w:rsidR="00E1364B" w:rsidRPr="00507106">
        <w:rPr>
          <w:rFonts w:asciiTheme="minorHAnsi" w:eastAsiaTheme="minorEastAsia" w:hAnsiTheme="minorHAnsi" w:cstheme="minorBidi"/>
          <w:lang w:val="en-US" w:eastAsia="en-US"/>
        </w:rPr>
        <w:t xml:space="preserve"> </w:t>
      </w:r>
      <w:bookmarkStart w:id="6" w:name="_VV12"/>
      <w:r w:rsidR="00E1364B" w:rsidRPr="00507106">
        <w:rPr>
          <w:rFonts w:asciiTheme="minorHAnsi" w:eastAsiaTheme="minorEastAsia" w:hAnsiTheme="minorHAnsi" w:cstheme="minorBidi"/>
          <w:lang w:val="en-US" w:eastAsia="en-US"/>
        </w:rPr>
        <w:t>is</w:t>
      </w:r>
      <w:bookmarkEnd w:id="6"/>
      <w:r w:rsidR="00E1364B" w:rsidRPr="00507106">
        <w:rPr>
          <w:rFonts w:asciiTheme="minorHAnsi" w:eastAsiaTheme="minorEastAsia" w:hAnsiTheme="minorHAnsi" w:cstheme="minorBidi"/>
          <w:lang w:val="en-US" w:eastAsia="en-US"/>
        </w:rPr>
        <w:t xml:space="preserve"> </w:t>
      </w:r>
      <w:bookmarkStart w:id="7" w:name="_VV13"/>
      <w:r w:rsidR="00E1364B" w:rsidRPr="00507106">
        <w:rPr>
          <w:rFonts w:asciiTheme="minorHAnsi" w:eastAsiaTheme="minorEastAsia" w:hAnsiTheme="minorHAnsi" w:cstheme="minorBidi"/>
          <w:lang w:val="en-US" w:eastAsia="en-US"/>
        </w:rPr>
        <w:t>there</w:t>
      </w:r>
      <w:bookmarkEnd w:id="7"/>
      <w:r w:rsidR="00E1364B" w:rsidRPr="00507106">
        <w:rPr>
          <w:rFonts w:asciiTheme="minorHAnsi" w:eastAsiaTheme="minorEastAsia" w:hAnsiTheme="minorHAnsi" w:cstheme="minorBidi"/>
          <w:lang w:val="en-US" w:eastAsia="en-US"/>
        </w:rPr>
        <w:t xml:space="preserve"> </w:t>
      </w:r>
      <w:bookmarkStart w:id="8" w:name="_VV14"/>
      <w:r w:rsidR="00E1364B" w:rsidRPr="00507106">
        <w:rPr>
          <w:rFonts w:asciiTheme="minorHAnsi" w:eastAsiaTheme="minorEastAsia" w:hAnsiTheme="minorHAnsi" w:cstheme="minorBidi"/>
          <w:lang w:val="en-US" w:eastAsia="en-US"/>
        </w:rPr>
        <w:t>to</w:t>
      </w:r>
      <w:bookmarkEnd w:id="8"/>
      <w:r w:rsidR="00E1364B" w:rsidRPr="00507106">
        <w:rPr>
          <w:rFonts w:asciiTheme="minorHAnsi" w:eastAsiaTheme="minorEastAsia" w:hAnsiTheme="minorHAnsi" w:cstheme="minorBidi"/>
          <w:lang w:val="en-US" w:eastAsia="en-US"/>
        </w:rPr>
        <w:t xml:space="preserve"> </w:t>
      </w:r>
      <w:bookmarkStart w:id="9" w:name="_VV15"/>
      <w:r w:rsidR="00E1364B" w:rsidRPr="00507106">
        <w:rPr>
          <w:rFonts w:asciiTheme="minorHAnsi" w:eastAsiaTheme="minorEastAsia" w:hAnsiTheme="minorHAnsi" w:cstheme="minorBidi"/>
          <w:lang w:val="en-US" w:eastAsia="en-US"/>
        </w:rPr>
        <w:t>serve</w:t>
      </w:r>
      <w:bookmarkEnd w:id="9"/>
      <w:r w:rsidR="00E1364B" w:rsidRPr="00507106">
        <w:rPr>
          <w:rFonts w:asciiTheme="minorHAnsi" w:eastAsiaTheme="minorEastAsia" w:hAnsiTheme="minorHAnsi" w:cstheme="minorBidi"/>
          <w:lang w:val="en-US" w:eastAsia="en-US"/>
        </w:rPr>
        <w:t xml:space="preserve"> </w:t>
      </w:r>
      <w:bookmarkStart w:id="10" w:name="_VV16"/>
      <w:r w:rsidR="00E1364B" w:rsidRPr="00507106">
        <w:rPr>
          <w:rFonts w:asciiTheme="minorHAnsi" w:eastAsiaTheme="minorEastAsia" w:hAnsiTheme="minorHAnsi" w:cstheme="minorBidi"/>
          <w:lang w:val="en-US" w:eastAsia="en-US"/>
        </w:rPr>
        <w:t>the</w:t>
      </w:r>
      <w:bookmarkEnd w:id="10"/>
      <w:r w:rsidR="00E1364B" w:rsidRPr="00507106">
        <w:rPr>
          <w:rFonts w:asciiTheme="minorHAnsi" w:eastAsiaTheme="minorEastAsia" w:hAnsiTheme="minorHAnsi" w:cstheme="minorBidi"/>
          <w:lang w:val="en-US" w:eastAsia="en-US"/>
        </w:rPr>
        <w:t xml:space="preserve"> </w:t>
      </w:r>
      <w:bookmarkStart w:id="11" w:name="_VV17"/>
      <w:r w:rsidR="00E1364B" w:rsidRPr="00507106">
        <w:rPr>
          <w:rFonts w:asciiTheme="minorHAnsi" w:eastAsiaTheme="minorEastAsia" w:hAnsiTheme="minorHAnsi" w:cstheme="minorBidi"/>
          <w:lang w:val="en-US" w:eastAsia="en-US"/>
        </w:rPr>
        <w:t>community</w:t>
      </w:r>
      <w:bookmarkEnd w:id="11"/>
      <w:r w:rsidR="00830F6F" w:rsidRPr="00507106">
        <w:rPr>
          <w:rFonts w:asciiTheme="minorHAnsi" w:eastAsiaTheme="minorEastAsia" w:hAnsiTheme="minorHAnsi" w:cstheme="minorBidi"/>
          <w:lang w:val="en-US" w:eastAsia="en-US"/>
        </w:rPr>
        <w:t xml:space="preserve">. </w:t>
      </w:r>
      <w:r w:rsidR="00BE2329" w:rsidRPr="00507106">
        <w:rPr>
          <w:rFonts w:asciiTheme="minorHAnsi" w:eastAsiaTheme="minorEastAsia" w:hAnsiTheme="minorHAnsi" w:cstheme="minorBidi"/>
          <w:lang w:val="en-US" w:eastAsia="en-US"/>
        </w:rPr>
        <w:t>A</w:t>
      </w:r>
      <w:r w:rsidR="00CD479D" w:rsidRPr="00507106">
        <w:rPr>
          <w:rFonts w:asciiTheme="minorHAnsi" w:eastAsiaTheme="minorEastAsia" w:hAnsiTheme="minorHAnsi" w:cstheme="minorBidi"/>
          <w:lang w:val="en-US" w:eastAsia="en-US"/>
        </w:rPr>
        <w:t xml:space="preserve">mongst other things, </w:t>
      </w:r>
      <w:r w:rsidR="00E1364B" w:rsidRPr="00507106">
        <w:rPr>
          <w:rFonts w:asciiTheme="minorHAnsi" w:eastAsiaTheme="minorEastAsia" w:hAnsiTheme="minorHAnsi" w:cstheme="minorBidi"/>
          <w:lang w:val="en-US" w:eastAsia="en-US"/>
        </w:rPr>
        <w:t xml:space="preserve">the </w:t>
      </w:r>
      <w:r w:rsidR="00116AB5" w:rsidRPr="00507106">
        <w:rPr>
          <w:rFonts w:asciiTheme="minorHAnsi" w:eastAsiaTheme="minorEastAsia" w:hAnsiTheme="minorHAnsi" w:cstheme="minorBidi"/>
          <w:lang w:val="en-US" w:eastAsia="en-US"/>
        </w:rPr>
        <w:t>P</w:t>
      </w:r>
      <w:bookmarkStart w:id="12" w:name="_VV24"/>
      <w:r w:rsidR="00E1364B" w:rsidRPr="00507106">
        <w:rPr>
          <w:rFonts w:asciiTheme="minorHAnsi" w:eastAsiaTheme="minorEastAsia" w:hAnsiTheme="minorHAnsi" w:cstheme="minorBidi"/>
          <w:lang w:val="en-US" w:eastAsia="en-US"/>
        </w:rPr>
        <w:t>arish</w:t>
      </w:r>
      <w:bookmarkEnd w:id="12"/>
      <w:r w:rsidR="00E1364B" w:rsidRPr="00507106">
        <w:rPr>
          <w:rFonts w:asciiTheme="minorHAnsi" w:eastAsiaTheme="minorEastAsia" w:hAnsiTheme="minorHAnsi" w:cstheme="minorBidi"/>
          <w:lang w:val="en-US" w:eastAsia="en-US"/>
        </w:rPr>
        <w:t xml:space="preserve"> </w:t>
      </w:r>
      <w:r w:rsidR="00116AB5" w:rsidRPr="00507106">
        <w:rPr>
          <w:rFonts w:asciiTheme="minorHAnsi" w:eastAsiaTheme="minorEastAsia" w:hAnsiTheme="minorHAnsi" w:cstheme="minorBidi"/>
          <w:lang w:val="en-US" w:eastAsia="en-US"/>
        </w:rPr>
        <w:t>C</w:t>
      </w:r>
      <w:bookmarkStart w:id="13" w:name="_VV25"/>
      <w:r w:rsidR="00E1364B" w:rsidRPr="00507106">
        <w:rPr>
          <w:rFonts w:asciiTheme="minorHAnsi" w:eastAsiaTheme="minorEastAsia" w:hAnsiTheme="minorHAnsi" w:cstheme="minorBidi"/>
          <w:lang w:val="en-US" w:eastAsia="en-US"/>
        </w:rPr>
        <w:t>ouncil</w:t>
      </w:r>
      <w:bookmarkEnd w:id="13"/>
      <w:r w:rsidR="00E1364B" w:rsidRPr="00507106">
        <w:rPr>
          <w:rFonts w:asciiTheme="minorHAnsi" w:eastAsiaTheme="minorEastAsia" w:hAnsiTheme="minorHAnsi" w:cstheme="minorBidi"/>
          <w:lang w:val="en-US" w:eastAsia="en-US"/>
        </w:rPr>
        <w:t xml:space="preserve"> </w:t>
      </w:r>
      <w:bookmarkStart w:id="14" w:name="_VV26"/>
      <w:r w:rsidR="00E1364B" w:rsidRPr="00507106">
        <w:rPr>
          <w:rFonts w:asciiTheme="minorHAnsi" w:eastAsiaTheme="minorEastAsia" w:hAnsiTheme="minorHAnsi" w:cstheme="minorBidi"/>
          <w:lang w:val="en-US" w:eastAsia="en-US"/>
        </w:rPr>
        <w:t>is</w:t>
      </w:r>
      <w:bookmarkEnd w:id="14"/>
      <w:r w:rsidR="00E1364B" w:rsidRPr="00507106">
        <w:rPr>
          <w:rFonts w:asciiTheme="minorHAnsi" w:eastAsiaTheme="minorEastAsia" w:hAnsiTheme="minorHAnsi" w:cstheme="minorBidi"/>
          <w:lang w:val="en-US" w:eastAsia="en-US"/>
        </w:rPr>
        <w:t xml:space="preserve"> </w:t>
      </w:r>
      <w:bookmarkStart w:id="15" w:name="_VV27"/>
      <w:r w:rsidR="00E1364B" w:rsidRPr="00507106">
        <w:rPr>
          <w:rFonts w:asciiTheme="minorHAnsi" w:eastAsiaTheme="minorEastAsia" w:hAnsiTheme="minorHAnsi" w:cstheme="minorBidi"/>
          <w:lang w:val="en-US" w:eastAsia="en-US"/>
        </w:rPr>
        <w:t>responsible</w:t>
      </w:r>
      <w:bookmarkEnd w:id="15"/>
      <w:r w:rsidR="00E1364B" w:rsidRPr="00507106">
        <w:rPr>
          <w:rFonts w:asciiTheme="minorHAnsi" w:eastAsiaTheme="minorEastAsia" w:hAnsiTheme="minorHAnsi" w:cstheme="minorBidi"/>
          <w:lang w:val="en-US" w:eastAsia="en-US"/>
        </w:rPr>
        <w:t xml:space="preserve"> </w:t>
      </w:r>
      <w:bookmarkStart w:id="16" w:name="_VV28"/>
      <w:r w:rsidR="00E1364B" w:rsidRPr="00507106">
        <w:rPr>
          <w:rFonts w:asciiTheme="minorHAnsi" w:eastAsiaTheme="minorEastAsia" w:hAnsiTheme="minorHAnsi" w:cstheme="minorBidi"/>
          <w:lang w:val="en-US" w:eastAsia="en-US"/>
        </w:rPr>
        <w:t>for</w:t>
      </w:r>
      <w:bookmarkEnd w:id="16"/>
      <w:r w:rsidR="00E1364B" w:rsidRPr="00507106">
        <w:rPr>
          <w:rFonts w:asciiTheme="minorHAnsi" w:eastAsiaTheme="minorEastAsia" w:hAnsiTheme="minorHAnsi" w:cstheme="minorBidi"/>
          <w:lang w:val="en-US" w:eastAsia="en-US"/>
        </w:rPr>
        <w:t xml:space="preserve"> </w:t>
      </w:r>
      <w:bookmarkStart w:id="17" w:name="_VV29"/>
      <w:r w:rsidR="00E1364B" w:rsidRPr="00507106">
        <w:rPr>
          <w:rFonts w:asciiTheme="minorHAnsi" w:eastAsiaTheme="minorEastAsia" w:hAnsiTheme="minorHAnsi" w:cstheme="minorBidi"/>
          <w:lang w:val="en-US" w:eastAsia="en-US"/>
        </w:rPr>
        <w:t>repairing</w:t>
      </w:r>
      <w:bookmarkEnd w:id="17"/>
      <w:r w:rsidR="00E1364B" w:rsidRPr="00507106">
        <w:rPr>
          <w:rFonts w:asciiTheme="minorHAnsi" w:eastAsiaTheme="minorEastAsia" w:hAnsiTheme="minorHAnsi" w:cstheme="minorBidi"/>
          <w:lang w:val="en-US" w:eastAsia="en-US"/>
        </w:rPr>
        <w:t xml:space="preserve"> </w:t>
      </w:r>
      <w:bookmarkStart w:id="18" w:name="_VV30"/>
      <w:r w:rsidR="00E1364B" w:rsidRPr="00507106">
        <w:rPr>
          <w:rFonts w:asciiTheme="minorHAnsi" w:eastAsiaTheme="minorEastAsia" w:hAnsiTheme="minorHAnsi" w:cstheme="minorBidi"/>
          <w:lang w:val="en-US" w:eastAsia="en-US"/>
        </w:rPr>
        <w:t>and</w:t>
      </w:r>
      <w:bookmarkEnd w:id="18"/>
      <w:r w:rsidR="00E1364B" w:rsidRPr="00507106">
        <w:rPr>
          <w:rFonts w:asciiTheme="minorHAnsi" w:eastAsiaTheme="minorEastAsia" w:hAnsiTheme="minorHAnsi" w:cstheme="minorBidi"/>
          <w:lang w:val="en-US" w:eastAsia="en-US"/>
        </w:rPr>
        <w:t xml:space="preserve"> </w:t>
      </w:r>
      <w:bookmarkStart w:id="19" w:name="_VV31"/>
      <w:r w:rsidR="00E1364B" w:rsidRPr="00507106">
        <w:rPr>
          <w:rFonts w:asciiTheme="minorHAnsi" w:eastAsiaTheme="minorEastAsia" w:hAnsiTheme="minorHAnsi" w:cstheme="minorBidi"/>
          <w:lang w:val="en-US" w:eastAsia="en-US"/>
        </w:rPr>
        <w:t>paying</w:t>
      </w:r>
      <w:bookmarkEnd w:id="19"/>
      <w:r w:rsidR="00E1364B" w:rsidRPr="00507106">
        <w:rPr>
          <w:rFonts w:asciiTheme="minorHAnsi" w:eastAsiaTheme="minorEastAsia" w:hAnsiTheme="minorHAnsi" w:cstheme="minorBidi"/>
          <w:lang w:val="en-US" w:eastAsia="en-US"/>
        </w:rPr>
        <w:t xml:space="preserve"> </w:t>
      </w:r>
      <w:bookmarkStart w:id="20" w:name="_VV32"/>
      <w:r w:rsidR="00E1364B" w:rsidRPr="00507106">
        <w:rPr>
          <w:rFonts w:asciiTheme="minorHAnsi" w:eastAsiaTheme="minorEastAsia" w:hAnsiTheme="minorHAnsi" w:cstheme="minorBidi"/>
          <w:lang w:val="en-US" w:eastAsia="en-US"/>
        </w:rPr>
        <w:t>for</w:t>
      </w:r>
      <w:bookmarkEnd w:id="20"/>
      <w:r w:rsidR="00E1364B" w:rsidRPr="00507106">
        <w:rPr>
          <w:rFonts w:asciiTheme="minorHAnsi" w:eastAsiaTheme="minorEastAsia" w:hAnsiTheme="minorHAnsi" w:cstheme="minorBidi"/>
          <w:lang w:val="en-US" w:eastAsia="en-US"/>
        </w:rPr>
        <w:t xml:space="preserve"> </w:t>
      </w:r>
      <w:bookmarkStart w:id="21" w:name="_VV33"/>
      <w:r w:rsidR="00E1364B" w:rsidRPr="00507106">
        <w:rPr>
          <w:rFonts w:asciiTheme="minorHAnsi" w:eastAsiaTheme="minorEastAsia" w:hAnsiTheme="minorHAnsi" w:cstheme="minorBidi"/>
          <w:lang w:val="en-US" w:eastAsia="en-US"/>
        </w:rPr>
        <w:t>the</w:t>
      </w:r>
      <w:bookmarkEnd w:id="21"/>
      <w:r w:rsidR="00E1364B" w:rsidRPr="00507106">
        <w:rPr>
          <w:rFonts w:asciiTheme="minorHAnsi" w:eastAsiaTheme="minorEastAsia" w:hAnsiTheme="minorHAnsi" w:cstheme="minorBidi"/>
          <w:lang w:val="en-US" w:eastAsia="en-US"/>
        </w:rPr>
        <w:t xml:space="preserve"> </w:t>
      </w:r>
      <w:bookmarkStart w:id="22" w:name="_VV34"/>
      <w:r w:rsidR="00E1364B" w:rsidRPr="00507106">
        <w:rPr>
          <w:rFonts w:asciiTheme="minorHAnsi" w:eastAsiaTheme="minorEastAsia" w:hAnsiTheme="minorHAnsi" w:cstheme="minorBidi"/>
          <w:lang w:val="en-US" w:eastAsia="en-US"/>
        </w:rPr>
        <w:t>street</w:t>
      </w:r>
      <w:bookmarkEnd w:id="22"/>
      <w:r w:rsidR="00E1364B" w:rsidRPr="00507106">
        <w:rPr>
          <w:rFonts w:asciiTheme="minorHAnsi" w:eastAsiaTheme="minorEastAsia" w:hAnsiTheme="minorHAnsi" w:cstheme="minorBidi"/>
          <w:lang w:val="en-US" w:eastAsia="en-US"/>
        </w:rPr>
        <w:t xml:space="preserve"> </w:t>
      </w:r>
      <w:bookmarkStart w:id="23" w:name="_VV35"/>
      <w:r w:rsidR="00E1364B" w:rsidRPr="00507106">
        <w:rPr>
          <w:rFonts w:asciiTheme="minorHAnsi" w:eastAsiaTheme="minorEastAsia" w:hAnsiTheme="minorHAnsi" w:cstheme="minorBidi"/>
          <w:lang w:val="en-US" w:eastAsia="en-US"/>
        </w:rPr>
        <w:t>lighting</w:t>
      </w:r>
      <w:bookmarkStart w:id="24" w:name="_VV36M"/>
      <w:bookmarkEnd w:id="23"/>
      <w:r w:rsidR="00735ABD" w:rsidRPr="00507106">
        <w:rPr>
          <w:rFonts w:asciiTheme="minorHAnsi" w:eastAsiaTheme="minorEastAsia" w:hAnsiTheme="minorHAnsi" w:cstheme="minorBidi"/>
          <w:lang w:val="en-US" w:eastAsia="en-US"/>
        </w:rPr>
        <w:t>,</w:t>
      </w:r>
      <w:bookmarkEnd w:id="24"/>
      <w:r w:rsidR="00735ABD" w:rsidRPr="00507106">
        <w:rPr>
          <w:rFonts w:asciiTheme="minorHAnsi" w:eastAsiaTheme="minorEastAsia" w:hAnsiTheme="minorHAnsi" w:cstheme="minorBidi"/>
          <w:lang w:val="en-US" w:eastAsia="en-US"/>
        </w:rPr>
        <w:t xml:space="preserve"> </w:t>
      </w:r>
      <w:bookmarkStart w:id="25" w:name="_VV37"/>
      <w:r w:rsidR="00735ABD" w:rsidRPr="00507106">
        <w:rPr>
          <w:rFonts w:asciiTheme="minorHAnsi" w:eastAsiaTheme="minorEastAsia" w:hAnsiTheme="minorHAnsi" w:cstheme="minorBidi"/>
          <w:lang w:val="en-US" w:eastAsia="en-US"/>
        </w:rPr>
        <w:t>maintaining</w:t>
      </w:r>
      <w:bookmarkEnd w:id="25"/>
      <w:r w:rsidR="00735ABD" w:rsidRPr="00507106">
        <w:rPr>
          <w:rFonts w:asciiTheme="minorHAnsi" w:eastAsiaTheme="minorEastAsia" w:hAnsiTheme="minorHAnsi" w:cstheme="minorBidi"/>
          <w:lang w:val="en-US" w:eastAsia="en-US"/>
        </w:rPr>
        <w:t xml:space="preserve"> </w:t>
      </w:r>
      <w:bookmarkStart w:id="26" w:name="_VV38"/>
      <w:r w:rsidR="00735ABD" w:rsidRPr="00507106">
        <w:rPr>
          <w:rFonts w:asciiTheme="minorHAnsi" w:eastAsiaTheme="minorEastAsia" w:hAnsiTheme="minorHAnsi" w:cstheme="minorBidi"/>
          <w:lang w:val="en-US" w:eastAsia="en-US"/>
        </w:rPr>
        <w:t>the</w:t>
      </w:r>
      <w:bookmarkEnd w:id="26"/>
      <w:r w:rsidR="00735ABD" w:rsidRPr="00507106">
        <w:rPr>
          <w:rFonts w:asciiTheme="minorHAnsi" w:eastAsiaTheme="minorEastAsia" w:hAnsiTheme="minorHAnsi" w:cstheme="minorBidi"/>
          <w:lang w:val="en-US" w:eastAsia="en-US"/>
        </w:rPr>
        <w:t xml:space="preserve"> </w:t>
      </w:r>
      <w:bookmarkStart w:id="27" w:name="_VV39"/>
      <w:r w:rsidR="00735ABD" w:rsidRPr="00507106">
        <w:rPr>
          <w:rFonts w:asciiTheme="minorHAnsi" w:eastAsiaTheme="minorEastAsia" w:hAnsiTheme="minorHAnsi" w:cstheme="minorBidi"/>
          <w:lang w:val="en-US" w:eastAsia="en-US"/>
        </w:rPr>
        <w:t>village</w:t>
      </w:r>
      <w:bookmarkEnd w:id="27"/>
      <w:r w:rsidR="00735ABD" w:rsidRPr="00507106">
        <w:rPr>
          <w:rFonts w:asciiTheme="minorHAnsi" w:eastAsiaTheme="minorEastAsia" w:hAnsiTheme="minorHAnsi" w:cstheme="minorBidi"/>
          <w:lang w:val="en-US" w:eastAsia="en-US"/>
        </w:rPr>
        <w:t xml:space="preserve"> </w:t>
      </w:r>
      <w:bookmarkStart w:id="28" w:name="_VV40"/>
      <w:r w:rsidR="00735ABD" w:rsidRPr="00507106">
        <w:rPr>
          <w:rFonts w:asciiTheme="minorHAnsi" w:eastAsiaTheme="minorEastAsia" w:hAnsiTheme="minorHAnsi" w:cstheme="minorBidi"/>
          <w:lang w:val="en-US" w:eastAsia="en-US"/>
        </w:rPr>
        <w:t>greens</w:t>
      </w:r>
      <w:bookmarkStart w:id="29" w:name="_VV41M"/>
      <w:bookmarkEnd w:id="28"/>
      <w:r w:rsidR="00735ABD" w:rsidRPr="00507106">
        <w:rPr>
          <w:rFonts w:asciiTheme="minorHAnsi" w:eastAsiaTheme="minorEastAsia" w:hAnsiTheme="minorHAnsi" w:cstheme="minorBidi"/>
          <w:lang w:val="en-US" w:eastAsia="en-US"/>
        </w:rPr>
        <w:t>,</w:t>
      </w:r>
      <w:bookmarkEnd w:id="29"/>
      <w:r w:rsidR="00735ABD" w:rsidRPr="00507106">
        <w:rPr>
          <w:rFonts w:asciiTheme="minorHAnsi" w:eastAsiaTheme="minorEastAsia" w:hAnsiTheme="minorHAnsi" w:cstheme="minorBidi"/>
          <w:lang w:val="en-US" w:eastAsia="en-US"/>
        </w:rPr>
        <w:t xml:space="preserve"> </w:t>
      </w:r>
      <w:bookmarkStart w:id="30" w:name="_VV42"/>
      <w:r w:rsidR="00735ABD" w:rsidRPr="00507106">
        <w:rPr>
          <w:rFonts w:asciiTheme="minorHAnsi" w:eastAsiaTheme="minorEastAsia" w:hAnsiTheme="minorHAnsi" w:cstheme="minorBidi"/>
          <w:lang w:val="en-US" w:eastAsia="en-US"/>
        </w:rPr>
        <w:t>the</w:t>
      </w:r>
      <w:bookmarkEnd w:id="30"/>
      <w:r w:rsidR="00735ABD" w:rsidRPr="00507106">
        <w:rPr>
          <w:rFonts w:asciiTheme="minorHAnsi" w:eastAsiaTheme="minorEastAsia" w:hAnsiTheme="minorHAnsi" w:cstheme="minorBidi"/>
          <w:lang w:val="en-US" w:eastAsia="en-US"/>
        </w:rPr>
        <w:t xml:space="preserve"> </w:t>
      </w:r>
      <w:bookmarkStart w:id="31" w:name="_VV43"/>
      <w:r w:rsidR="00735ABD" w:rsidRPr="00507106">
        <w:rPr>
          <w:rFonts w:asciiTheme="minorHAnsi" w:eastAsiaTheme="minorEastAsia" w:hAnsiTheme="minorHAnsi" w:cstheme="minorBidi"/>
          <w:lang w:val="en-US" w:eastAsia="en-US"/>
        </w:rPr>
        <w:t>bus</w:t>
      </w:r>
      <w:bookmarkEnd w:id="31"/>
      <w:r w:rsidR="00735ABD" w:rsidRPr="00507106">
        <w:rPr>
          <w:rFonts w:asciiTheme="minorHAnsi" w:eastAsiaTheme="minorEastAsia" w:hAnsiTheme="minorHAnsi" w:cstheme="minorBidi"/>
          <w:lang w:val="en-US" w:eastAsia="en-US"/>
        </w:rPr>
        <w:t xml:space="preserve"> </w:t>
      </w:r>
      <w:bookmarkStart w:id="32" w:name="_VV44"/>
      <w:r w:rsidR="00735ABD" w:rsidRPr="00507106">
        <w:rPr>
          <w:rFonts w:asciiTheme="minorHAnsi" w:eastAsiaTheme="minorEastAsia" w:hAnsiTheme="minorHAnsi" w:cstheme="minorBidi"/>
          <w:lang w:val="en-US" w:eastAsia="en-US"/>
        </w:rPr>
        <w:t>shelters</w:t>
      </w:r>
      <w:bookmarkEnd w:id="32"/>
      <w:r w:rsidR="00735ABD" w:rsidRPr="00507106">
        <w:rPr>
          <w:rFonts w:asciiTheme="minorHAnsi" w:eastAsiaTheme="minorEastAsia" w:hAnsiTheme="minorHAnsi" w:cstheme="minorBidi"/>
          <w:lang w:val="en-US" w:eastAsia="en-US"/>
        </w:rPr>
        <w:t xml:space="preserve"> </w:t>
      </w:r>
      <w:bookmarkStart w:id="33" w:name="_VV45"/>
      <w:r w:rsidR="00735ABD" w:rsidRPr="00507106">
        <w:rPr>
          <w:rFonts w:asciiTheme="minorHAnsi" w:eastAsiaTheme="minorEastAsia" w:hAnsiTheme="minorHAnsi" w:cstheme="minorBidi"/>
          <w:lang w:val="en-US" w:eastAsia="en-US"/>
        </w:rPr>
        <w:t>at</w:t>
      </w:r>
      <w:bookmarkEnd w:id="33"/>
      <w:r w:rsidR="00735ABD" w:rsidRPr="00507106">
        <w:rPr>
          <w:rFonts w:asciiTheme="minorHAnsi" w:eastAsiaTheme="minorEastAsia" w:hAnsiTheme="minorHAnsi" w:cstheme="minorBidi"/>
          <w:lang w:val="en-US" w:eastAsia="en-US"/>
        </w:rPr>
        <w:t xml:space="preserve"> </w:t>
      </w:r>
      <w:bookmarkStart w:id="34" w:name="_VV46"/>
      <w:r w:rsidR="00735ABD" w:rsidRPr="00507106">
        <w:rPr>
          <w:rFonts w:asciiTheme="minorHAnsi" w:eastAsiaTheme="minorEastAsia" w:hAnsiTheme="minorHAnsi" w:cstheme="minorBidi"/>
          <w:lang w:val="en-US" w:eastAsia="en-US"/>
        </w:rPr>
        <w:t>St</w:t>
      </w:r>
      <w:bookmarkEnd w:id="34"/>
      <w:r w:rsidR="00735ABD" w:rsidRPr="00507106">
        <w:rPr>
          <w:rFonts w:asciiTheme="minorHAnsi" w:eastAsiaTheme="minorEastAsia" w:hAnsiTheme="minorHAnsi" w:cstheme="minorBidi"/>
          <w:lang w:val="en-US" w:eastAsia="en-US"/>
        </w:rPr>
        <w:t xml:space="preserve"> </w:t>
      </w:r>
      <w:bookmarkStart w:id="35" w:name="_VV47"/>
      <w:r w:rsidR="00735ABD" w:rsidRPr="00507106">
        <w:rPr>
          <w:rFonts w:asciiTheme="minorHAnsi" w:eastAsiaTheme="minorEastAsia" w:hAnsiTheme="minorHAnsi" w:cstheme="minorBidi"/>
          <w:lang w:val="en-US" w:eastAsia="en-US"/>
        </w:rPr>
        <w:t>John's</w:t>
      </w:r>
      <w:bookmarkStart w:id="36" w:name="_VV48M"/>
      <w:bookmarkEnd w:id="35"/>
      <w:r w:rsidR="00735ABD" w:rsidRPr="00507106">
        <w:rPr>
          <w:rFonts w:asciiTheme="minorHAnsi" w:eastAsiaTheme="minorEastAsia" w:hAnsiTheme="minorHAnsi" w:cstheme="minorBidi"/>
          <w:lang w:val="en-US" w:eastAsia="en-US"/>
        </w:rPr>
        <w:t>,</w:t>
      </w:r>
      <w:bookmarkEnd w:id="36"/>
      <w:r w:rsidR="00735ABD" w:rsidRPr="00507106">
        <w:rPr>
          <w:rFonts w:asciiTheme="minorHAnsi" w:eastAsiaTheme="minorEastAsia" w:hAnsiTheme="minorHAnsi" w:cstheme="minorBidi"/>
          <w:lang w:val="en-US" w:eastAsia="en-US"/>
        </w:rPr>
        <w:t xml:space="preserve"> </w:t>
      </w:r>
      <w:bookmarkStart w:id="37" w:name="_VV49"/>
      <w:r w:rsidR="00735ABD" w:rsidRPr="00507106">
        <w:rPr>
          <w:rFonts w:asciiTheme="minorHAnsi" w:eastAsiaTheme="minorEastAsia" w:hAnsiTheme="minorHAnsi" w:cstheme="minorBidi"/>
          <w:lang w:val="en-US" w:eastAsia="en-US"/>
        </w:rPr>
        <w:t>looking</w:t>
      </w:r>
      <w:bookmarkEnd w:id="37"/>
      <w:r w:rsidR="00735ABD" w:rsidRPr="00507106">
        <w:rPr>
          <w:rFonts w:asciiTheme="minorHAnsi" w:eastAsiaTheme="minorEastAsia" w:hAnsiTheme="minorHAnsi" w:cstheme="minorBidi"/>
          <w:lang w:val="en-US" w:eastAsia="en-US"/>
        </w:rPr>
        <w:t xml:space="preserve"> </w:t>
      </w:r>
      <w:bookmarkStart w:id="38" w:name="_VV50"/>
      <w:r w:rsidR="00735ABD" w:rsidRPr="00507106">
        <w:rPr>
          <w:rFonts w:asciiTheme="minorHAnsi" w:eastAsiaTheme="minorEastAsia" w:hAnsiTheme="minorHAnsi" w:cstheme="minorBidi"/>
          <w:lang w:val="en-US" w:eastAsia="en-US"/>
        </w:rPr>
        <w:t>after</w:t>
      </w:r>
      <w:bookmarkEnd w:id="38"/>
      <w:r w:rsidR="00735ABD" w:rsidRPr="00507106">
        <w:rPr>
          <w:rFonts w:asciiTheme="minorHAnsi" w:eastAsiaTheme="minorEastAsia" w:hAnsiTheme="minorHAnsi" w:cstheme="minorBidi"/>
          <w:lang w:val="en-US" w:eastAsia="en-US"/>
        </w:rPr>
        <w:t xml:space="preserve"> </w:t>
      </w:r>
      <w:bookmarkStart w:id="39" w:name="_VV51"/>
      <w:r w:rsidR="00735ABD" w:rsidRPr="00507106">
        <w:rPr>
          <w:rFonts w:asciiTheme="minorHAnsi" w:eastAsiaTheme="minorEastAsia" w:hAnsiTheme="minorHAnsi" w:cstheme="minorBidi"/>
          <w:lang w:val="en-US" w:eastAsia="en-US"/>
        </w:rPr>
        <w:t>local</w:t>
      </w:r>
      <w:bookmarkEnd w:id="39"/>
      <w:r w:rsidR="00735ABD" w:rsidRPr="00507106">
        <w:rPr>
          <w:rFonts w:asciiTheme="minorHAnsi" w:eastAsiaTheme="minorEastAsia" w:hAnsiTheme="minorHAnsi" w:cstheme="minorBidi"/>
          <w:lang w:val="en-US" w:eastAsia="en-US"/>
        </w:rPr>
        <w:t xml:space="preserve"> </w:t>
      </w:r>
      <w:bookmarkStart w:id="40" w:name="_VV52"/>
      <w:r w:rsidR="00735ABD" w:rsidRPr="00507106">
        <w:rPr>
          <w:rFonts w:asciiTheme="minorHAnsi" w:eastAsiaTheme="minorEastAsia" w:hAnsiTheme="minorHAnsi" w:cstheme="minorBidi"/>
          <w:lang w:val="en-US" w:eastAsia="en-US"/>
        </w:rPr>
        <w:t>footpaths</w:t>
      </w:r>
      <w:bookmarkStart w:id="41" w:name="_VV53M"/>
      <w:bookmarkEnd w:id="40"/>
      <w:r w:rsidR="00735ABD" w:rsidRPr="00507106">
        <w:rPr>
          <w:rFonts w:asciiTheme="minorHAnsi" w:eastAsiaTheme="minorEastAsia" w:hAnsiTheme="minorHAnsi" w:cstheme="minorBidi"/>
          <w:lang w:val="en-US" w:eastAsia="en-US"/>
        </w:rPr>
        <w:t>,</w:t>
      </w:r>
      <w:bookmarkEnd w:id="41"/>
      <w:r w:rsidR="00735ABD" w:rsidRPr="00507106">
        <w:rPr>
          <w:rFonts w:asciiTheme="minorHAnsi" w:eastAsiaTheme="minorEastAsia" w:hAnsiTheme="minorHAnsi" w:cstheme="minorBidi"/>
          <w:lang w:val="en-US" w:eastAsia="en-US"/>
        </w:rPr>
        <w:t xml:space="preserve"> </w:t>
      </w:r>
      <w:bookmarkStart w:id="42" w:name="_VV54"/>
      <w:r w:rsidR="00735ABD" w:rsidRPr="00507106">
        <w:rPr>
          <w:rFonts w:asciiTheme="minorHAnsi" w:eastAsiaTheme="minorEastAsia" w:hAnsiTheme="minorHAnsi" w:cstheme="minorBidi"/>
          <w:lang w:val="en-US" w:eastAsia="en-US"/>
        </w:rPr>
        <w:t>providing</w:t>
      </w:r>
      <w:bookmarkEnd w:id="42"/>
      <w:r w:rsidR="00735ABD" w:rsidRPr="00507106">
        <w:rPr>
          <w:rFonts w:asciiTheme="minorHAnsi" w:eastAsiaTheme="minorEastAsia" w:hAnsiTheme="minorHAnsi" w:cstheme="minorBidi"/>
          <w:lang w:val="en-US" w:eastAsia="en-US"/>
        </w:rPr>
        <w:t xml:space="preserve"> </w:t>
      </w:r>
      <w:bookmarkStart w:id="43" w:name="_VV55"/>
      <w:r w:rsidR="00735ABD" w:rsidRPr="00507106">
        <w:rPr>
          <w:rFonts w:asciiTheme="minorHAnsi" w:eastAsiaTheme="minorEastAsia" w:hAnsiTheme="minorHAnsi" w:cstheme="minorBidi"/>
          <w:lang w:val="en-US" w:eastAsia="en-US"/>
        </w:rPr>
        <w:t>seating</w:t>
      </w:r>
      <w:bookmarkEnd w:id="43"/>
      <w:r w:rsidR="00735ABD" w:rsidRPr="00507106">
        <w:rPr>
          <w:rFonts w:asciiTheme="minorHAnsi" w:eastAsiaTheme="minorEastAsia" w:hAnsiTheme="minorHAnsi" w:cstheme="minorBidi"/>
          <w:lang w:val="en-US" w:eastAsia="en-US"/>
        </w:rPr>
        <w:t xml:space="preserve"> </w:t>
      </w:r>
      <w:bookmarkStart w:id="44" w:name="_VV56"/>
      <w:r w:rsidR="00735ABD" w:rsidRPr="00507106">
        <w:rPr>
          <w:rFonts w:asciiTheme="minorHAnsi" w:eastAsiaTheme="minorEastAsia" w:hAnsiTheme="minorHAnsi" w:cstheme="minorBidi"/>
          <w:lang w:val="en-US" w:eastAsia="en-US"/>
        </w:rPr>
        <w:t>and</w:t>
      </w:r>
      <w:bookmarkEnd w:id="44"/>
      <w:r w:rsidR="00735ABD" w:rsidRPr="00507106">
        <w:rPr>
          <w:rFonts w:asciiTheme="minorHAnsi" w:eastAsiaTheme="minorEastAsia" w:hAnsiTheme="minorHAnsi" w:cstheme="minorBidi"/>
          <w:lang w:val="en-US" w:eastAsia="en-US"/>
        </w:rPr>
        <w:t xml:space="preserve"> </w:t>
      </w:r>
      <w:bookmarkStart w:id="45" w:name="_VV57"/>
      <w:r w:rsidR="00735ABD" w:rsidRPr="00507106">
        <w:rPr>
          <w:rFonts w:asciiTheme="minorHAnsi" w:eastAsiaTheme="minorEastAsia" w:hAnsiTheme="minorHAnsi" w:cstheme="minorBidi"/>
          <w:lang w:val="en-US" w:eastAsia="en-US"/>
        </w:rPr>
        <w:t>litter</w:t>
      </w:r>
      <w:bookmarkEnd w:id="45"/>
      <w:r w:rsidR="00735ABD" w:rsidRPr="00507106">
        <w:rPr>
          <w:rFonts w:asciiTheme="minorHAnsi" w:eastAsiaTheme="minorEastAsia" w:hAnsiTheme="minorHAnsi" w:cstheme="minorBidi"/>
          <w:lang w:val="en-US" w:eastAsia="en-US"/>
        </w:rPr>
        <w:t xml:space="preserve"> </w:t>
      </w:r>
      <w:bookmarkStart w:id="46" w:name="_VV58"/>
      <w:r w:rsidR="00735ABD" w:rsidRPr="00507106">
        <w:rPr>
          <w:rFonts w:asciiTheme="minorHAnsi" w:eastAsiaTheme="minorEastAsia" w:hAnsiTheme="minorHAnsi" w:cstheme="minorBidi"/>
          <w:lang w:val="en-US" w:eastAsia="en-US"/>
        </w:rPr>
        <w:t>bins</w:t>
      </w:r>
      <w:bookmarkEnd w:id="46"/>
      <w:r w:rsidR="007812FA" w:rsidRPr="00507106">
        <w:rPr>
          <w:rFonts w:asciiTheme="minorHAnsi" w:eastAsiaTheme="minorEastAsia" w:hAnsiTheme="minorHAnsi" w:cstheme="minorBidi"/>
          <w:lang w:val="en-US" w:eastAsia="en-US"/>
        </w:rPr>
        <w:t>,</w:t>
      </w:r>
      <w:r w:rsidR="00735ABD" w:rsidRPr="00507106">
        <w:rPr>
          <w:rFonts w:asciiTheme="minorHAnsi" w:eastAsiaTheme="minorEastAsia" w:hAnsiTheme="minorHAnsi" w:cstheme="minorBidi"/>
          <w:lang w:val="en-US" w:eastAsia="en-US"/>
        </w:rPr>
        <w:t xml:space="preserve"> </w:t>
      </w:r>
      <w:bookmarkStart w:id="47" w:name="_VV61"/>
      <w:r w:rsidR="00735ABD" w:rsidRPr="00507106">
        <w:rPr>
          <w:rFonts w:asciiTheme="minorHAnsi" w:eastAsiaTheme="minorEastAsia" w:hAnsiTheme="minorHAnsi" w:cstheme="minorBidi"/>
          <w:lang w:val="en-US" w:eastAsia="en-US"/>
        </w:rPr>
        <w:t>managing</w:t>
      </w:r>
      <w:bookmarkEnd w:id="47"/>
      <w:r w:rsidR="0026040F">
        <w:rPr>
          <w:rFonts w:asciiTheme="minorHAnsi" w:eastAsiaTheme="minorEastAsia" w:hAnsiTheme="minorHAnsi" w:cstheme="minorBidi"/>
          <w:lang w:val="en-US" w:eastAsia="en-US"/>
        </w:rPr>
        <w:t>,</w:t>
      </w:r>
      <w:r w:rsidR="00735ABD" w:rsidRPr="00507106">
        <w:rPr>
          <w:rFonts w:asciiTheme="minorHAnsi" w:eastAsiaTheme="minorEastAsia" w:hAnsiTheme="minorHAnsi" w:cstheme="minorBidi"/>
          <w:lang w:val="en-US" w:eastAsia="en-US"/>
        </w:rPr>
        <w:t xml:space="preserve"> </w:t>
      </w:r>
      <w:bookmarkStart w:id="48" w:name="_VV62"/>
      <w:r w:rsidR="00735ABD" w:rsidRPr="00507106">
        <w:rPr>
          <w:rFonts w:asciiTheme="minorHAnsi" w:eastAsiaTheme="minorEastAsia" w:hAnsiTheme="minorHAnsi" w:cstheme="minorBidi"/>
          <w:lang w:val="en-US" w:eastAsia="en-US"/>
        </w:rPr>
        <w:t>maintaining</w:t>
      </w:r>
      <w:bookmarkEnd w:id="48"/>
      <w:r w:rsidR="00735ABD" w:rsidRPr="00507106">
        <w:rPr>
          <w:rFonts w:asciiTheme="minorHAnsi" w:eastAsiaTheme="minorEastAsia" w:hAnsiTheme="minorHAnsi" w:cstheme="minorBidi"/>
          <w:lang w:val="en-US" w:eastAsia="en-US"/>
        </w:rPr>
        <w:t xml:space="preserve"> </w:t>
      </w:r>
      <w:bookmarkStart w:id="49" w:name="_VV63"/>
      <w:r w:rsidR="00735ABD" w:rsidRPr="00507106">
        <w:rPr>
          <w:rFonts w:asciiTheme="minorHAnsi" w:eastAsiaTheme="minorEastAsia" w:hAnsiTheme="minorHAnsi" w:cstheme="minorBidi"/>
          <w:lang w:val="en-US" w:eastAsia="en-US"/>
        </w:rPr>
        <w:lastRenderedPageBreak/>
        <w:t>and</w:t>
      </w:r>
      <w:bookmarkEnd w:id="49"/>
      <w:r w:rsidR="00735ABD" w:rsidRPr="00507106">
        <w:rPr>
          <w:rFonts w:asciiTheme="minorHAnsi" w:eastAsiaTheme="minorEastAsia" w:hAnsiTheme="minorHAnsi" w:cstheme="minorBidi"/>
          <w:lang w:val="en-US" w:eastAsia="en-US"/>
        </w:rPr>
        <w:t xml:space="preserve"> </w:t>
      </w:r>
      <w:bookmarkStart w:id="50" w:name="_VV64"/>
      <w:r w:rsidR="00735ABD" w:rsidRPr="00507106">
        <w:rPr>
          <w:rFonts w:asciiTheme="minorHAnsi" w:eastAsiaTheme="minorEastAsia" w:hAnsiTheme="minorHAnsi" w:cstheme="minorBidi"/>
          <w:lang w:val="en-US" w:eastAsia="en-US"/>
        </w:rPr>
        <w:t>insuring</w:t>
      </w:r>
      <w:bookmarkEnd w:id="50"/>
      <w:r w:rsidR="00735ABD" w:rsidRPr="00507106">
        <w:rPr>
          <w:rFonts w:asciiTheme="minorHAnsi" w:eastAsiaTheme="minorEastAsia" w:hAnsiTheme="minorHAnsi" w:cstheme="minorBidi"/>
          <w:lang w:val="en-US" w:eastAsia="en-US"/>
        </w:rPr>
        <w:t xml:space="preserve"> </w:t>
      </w:r>
      <w:r w:rsidR="008A2905" w:rsidRPr="00507106">
        <w:rPr>
          <w:rFonts w:asciiTheme="minorHAnsi" w:eastAsiaTheme="minorEastAsia" w:hAnsiTheme="minorHAnsi" w:cstheme="minorBidi"/>
          <w:lang w:val="en-US" w:eastAsia="en-US"/>
        </w:rPr>
        <w:t>Clayd</w:t>
      </w:r>
      <w:r w:rsidR="00735ABD" w:rsidRPr="00507106">
        <w:rPr>
          <w:rFonts w:asciiTheme="minorHAnsi" w:eastAsiaTheme="minorEastAsia" w:hAnsiTheme="minorHAnsi" w:cstheme="minorBidi"/>
          <w:lang w:val="en-US" w:eastAsia="en-US"/>
        </w:rPr>
        <w:t xml:space="preserve">on's </w:t>
      </w:r>
      <w:bookmarkStart w:id="51" w:name="_VV66"/>
      <w:r w:rsidR="00735ABD" w:rsidRPr="00507106">
        <w:rPr>
          <w:rFonts w:asciiTheme="minorHAnsi" w:eastAsiaTheme="minorEastAsia" w:hAnsiTheme="minorHAnsi" w:cstheme="minorBidi"/>
          <w:lang w:val="en-US" w:eastAsia="en-US"/>
        </w:rPr>
        <w:t>Field</w:t>
      </w:r>
      <w:bookmarkEnd w:id="51"/>
      <w:r w:rsidR="00735ABD" w:rsidRPr="00507106">
        <w:rPr>
          <w:rFonts w:asciiTheme="minorHAnsi" w:eastAsiaTheme="minorEastAsia" w:hAnsiTheme="minorHAnsi" w:cstheme="minorBidi"/>
          <w:lang w:val="en-US" w:eastAsia="en-US"/>
        </w:rPr>
        <w:t xml:space="preserve"> </w:t>
      </w:r>
      <w:bookmarkStart w:id="52" w:name="_VV67"/>
      <w:r w:rsidR="00735ABD" w:rsidRPr="00507106">
        <w:rPr>
          <w:rFonts w:asciiTheme="minorHAnsi" w:eastAsiaTheme="minorEastAsia" w:hAnsiTheme="minorHAnsi" w:cstheme="minorBidi"/>
          <w:lang w:val="en-US" w:eastAsia="en-US"/>
        </w:rPr>
        <w:t>and</w:t>
      </w:r>
      <w:bookmarkEnd w:id="52"/>
      <w:r w:rsidR="00735ABD" w:rsidRPr="00507106">
        <w:rPr>
          <w:rFonts w:asciiTheme="minorHAnsi" w:eastAsiaTheme="minorEastAsia" w:hAnsiTheme="minorHAnsi" w:cstheme="minorBidi"/>
          <w:lang w:val="en-US" w:eastAsia="en-US"/>
        </w:rPr>
        <w:t xml:space="preserve"> </w:t>
      </w:r>
      <w:bookmarkStart w:id="53" w:name="_VV68"/>
      <w:r w:rsidR="00735ABD" w:rsidRPr="00507106">
        <w:rPr>
          <w:rFonts w:asciiTheme="minorHAnsi" w:eastAsiaTheme="minorEastAsia" w:hAnsiTheme="minorHAnsi" w:cstheme="minorBidi"/>
          <w:lang w:val="en-US" w:eastAsia="en-US"/>
        </w:rPr>
        <w:t>the</w:t>
      </w:r>
      <w:bookmarkEnd w:id="53"/>
      <w:r w:rsidR="00735ABD" w:rsidRPr="00507106">
        <w:rPr>
          <w:rFonts w:asciiTheme="minorHAnsi" w:eastAsiaTheme="minorEastAsia" w:hAnsiTheme="minorHAnsi" w:cstheme="minorBidi"/>
          <w:lang w:val="en-US" w:eastAsia="en-US"/>
        </w:rPr>
        <w:t xml:space="preserve"> </w:t>
      </w:r>
      <w:bookmarkStart w:id="54" w:name="_VV69"/>
      <w:r w:rsidR="00735ABD" w:rsidRPr="00507106">
        <w:rPr>
          <w:rFonts w:asciiTheme="minorHAnsi" w:eastAsiaTheme="minorEastAsia" w:hAnsiTheme="minorHAnsi" w:cstheme="minorBidi"/>
          <w:lang w:val="en-US" w:eastAsia="en-US"/>
        </w:rPr>
        <w:t>playground</w:t>
      </w:r>
      <w:bookmarkEnd w:id="54"/>
      <w:r w:rsidR="00735ABD" w:rsidRPr="00507106">
        <w:rPr>
          <w:rFonts w:asciiTheme="minorHAnsi" w:eastAsiaTheme="minorEastAsia" w:hAnsiTheme="minorHAnsi" w:cstheme="minorBidi"/>
          <w:lang w:val="en-US" w:eastAsia="en-US"/>
        </w:rPr>
        <w:t xml:space="preserve"> </w:t>
      </w:r>
      <w:bookmarkStart w:id="55" w:name="_VV70"/>
      <w:r w:rsidR="00735ABD" w:rsidRPr="00507106">
        <w:rPr>
          <w:rFonts w:asciiTheme="minorHAnsi" w:eastAsiaTheme="minorEastAsia" w:hAnsiTheme="minorHAnsi" w:cstheme="minorBidi"/>
          <w:lang w:val="en-US" w:eastAsia="en-US"/>
        </w:rPr>
        <w:t>equipment</w:t>
      </w:r>
      <w:bookmarkEnd w:id="55"/>
      <w:r w:rsidR="00CD479D" w:rsidRPr="00507106">
        <w:rPr>
          <w:rFonts w:asciiTheme="minorHAnsi" w:eastAsiaTheme="minorEastAsia" w:hAnsiTheme="minorHAnsi" w:cstheme="minorBidi"/>
          <w:lang w:val="en-US" w:eastAsia="en-US"/>
        </w:rPr>
        <w:t>, c</w:t>
      </w:r>
      <w:bookmarkStart w:id="56" w:name="_VV115"/>
      <w:r w:rsidR="00FC273C" w:rsidRPr="00507106">
        <w:rPr>
          <w:rFonts w:asciiTheme="minorHAnsi" w:eastAsiaTheme="minorEastAsia" w:hAnsiTheme="minorHAnsi" w:cstheme="minorBidi"/>
          <w:lang w:val="en-US" w:eastAsia="en-US"/>
        </w:rPr>
        <w:t>omment</w:t>
      </w:r>
      <w:bookmarkEnd w:id="56"/>
      <w:r w:rsidR="00CD479D" w:rsidRPr="00507106">
        <w:rPr>
          <w:rFonts w:asciiTheme="minorHAnsi" w:eastAsiaTheme="minorEastAsia" w:hAnsiTheme="minorHAnsi" w:cstheme="minorBidi"/>
          <w:lang w:val="en-US" w:eastAsia="en-US"/>
        </w:rPr>
        <w:t>ing</w:t>
      </w:r>
      <w:r w:rsidR="00FC273C" w:rsidRPr="00507106">
        <w:rPr>
          <w:rFonts w:asciiTheme="minorHAnsi" w:eastAsiaTheme="minorEastAsia" w:hAnsiTheme="minorHAnsi" w:cstheme="minorBidi"/>
          <w:lang w:val="en-US" w:eastAsia="en-US"/>
        </w:rPr>
        <w:t xml:space="preserve"> </w:t>
      </w:r>
      <w:bookmarkStart w:id="57" w:name="_VV116"/>
      <w:r w:rsidR="00FC273C" w:rsidRPr="00507106">
        <w:rPr>
          <w:rFonts w:asciiTheme="minorHAnsi" w:eastAsiaTheme="minorEastAsia" w:hAnsiTheme="minorHAnsi" w:cstheme="minorBidi"/>
          <w:lang w:val="en-US" w:eastAsia="en-US"/>
        </w:rPr>
        <w:t>on</w:t>
      </w:r>
      <w:bookmarkEnd w:id="57"/>
      <w:r w:rsidR="00FC273C" w:rsidRPr="00507106">
        <w:rPr>
          <w:rFonts w:asciiTheme="minorHAnsi" w:eastAsiaTheme="minorEastAsia" w:hAnsiTheme="minorHAnsi" w:cstheme="minorBidi"/>
          <w:lang w:val="en-US" w:eastAsia="en-US"/>
        </w:rPr>
        <w:t xml:space="preserve"> </w:t>
      </w:r>
      <w:bookmarkStart w:id="58" w:name="_VV118"/>
      <w:r w:rsidR="00FC273C" w:rsidRPr="00507106">
        <w:rPr>
          <w:rFonts w:asciiTheme="minorHAnsi" w:eastAsiaTheme="minorEastAsia" w:hAnsiTheme="minorHAnsi" w:cstheme="minorBidi"/>
          <w:lang w:val="en-US" w:eastAsia="en-US"/>
        </w:rPr>
        <w:t>applications</w:t>
      </w:r>
      <w:bookmarkEnd w:id="58"/>
      <w:r w:rsidR="00FC273C" w:rsidRPr="00507106">
        <w:rPr>
          <w:rFonts w:asciiTheme="minorHAnsi" w:eastAsiaTheme="minorEastAsia" w:hAnsiTheme="minorHAnsi" w:cstheme="minorBidi"/>
          <w:lang w:val="en-US" w:eastAsia="en-US"/>
        </w:rPr>
        <w:t xml:space="preserve"> </w:t>
      </w:r>
      <w:bookmarkStart w:id="59" w:name="_VV119"/>
      <w:r w:rsidR="00FC273C" w:rsidRPr="00507106">
        <w:rPr>
          <w:rFonts w:asciiTheme="minorHAnsi" w:eastAsiaTheme="minorEastAsia" w:hAnsiTheme="minorHAnsi" w:cstheme="minorBidi"/>
          <w:lang w:val="en-US" w:eastAsia="en-US"/>
        </w:rPr>
        <w:t>for</w:t>
      </w:r>
      <w:bookmarkEnd w:id="59"/>
      <w:r w:rsidR="00FC273C" w:rsidRPr="00507106">
        <w:rPr>
          <w:rFonts w:asciiTheme="minorHAnsi" w:eastAsiaTheme="minorEastAsia" w:hAnsiTheme="minorHAnsi" w:cstheme="minorBidi"/>
          <w:lang w:val="en-US" w:eastAsia="en-US"/>
        </w:rPr>
        <w:t xml:space="preserve"> </w:t>
      </w:r>
      <w:bookmarkStart w:id="60" w:name="_VV120"/>
      <w:r w:rsidR="00FC273C" w:rsidRPr="00507106">
        <w:rPr>
          <w:rFonts w:asciiTheme="minorHAnsi" w:eastAsiaTheme="minorEastAsia" w:hAnsiTheme="minorHAnsi" w:cstheme="minorBidi"/>
          <w:lang w:val="en-US" w:eastAsia="en-US"/>
        </w:rPr>
        <w:t>planning</w:t>
      </w:r>
      <w:bookmarkEnd w:id="60"/>
      <w:r w:rsidR="00FC273C" w:rsidRPr="00507106">
        <w:rPr>
          <w:rFonts w:asciiTheme="minorHAnsi" w:eastAsiaTheme="minorEastAsia" w:hAnsiTheme="minorHAnsi" w:cstheme="minorBidi"/>
          <w:lang w:val="en-US" w:eastAsia="en-US"/>
        </w:rPr>
        <w:t xml:space="preserve"> </w:t>
      </w:r>
      <w:bookmarkStart w:id="61" w:name="_VV121"/>
      <w:r w:rsidR="00FC273C" w:rsidRPr="00507106">
        <w:rPr>
          <w:rFonts w:asciiTheme="minorHAnsi" w:eastAsiaTheme="minorEastAsia" w:hAnsiTheme="minorHAnsi" w:cstheme="minorBidi"/>
          <w:lang w:val="en-US" w:eastAsia="en-US"/>
        </w:rPr>
        <w:t>permission</w:t>
      </w:r>
      <w:bookmarkEnd w:id="61"/>
      <w:r w:rsidR="00AA66FE" w:rsidRPr="00507106">
        <w:rPr>
          <w:rFonts w:asciiTheme="minorHAnsi" w:eastAsiaTheme="minorEastAsia" w:hAnsiTheme="minorHAnsi" w:cstheme="minorBidi"/>
          <w:lang w:val="en-US" w:eastAsia="en-US"/>
        </w:rPr>
        <w:t xml:space="preserve"> and </w:t>
      </w:r>
      <w:proofErr w:type="spellStart"/>
      <w:r w:rsidR="00AA66FE" w:rsidRPr="00507106">
        <w:rPr>
          <w:rFonts w:asciiTheme="minorHAnsi" w:eastAsiaTheme="minorEastAsia" w:hAnsiTheme="minorHAnsi" w:cstheme="minorBidi"/>
          <w:lang w:val="en-US" w:eastAsia="en-US"/>
        </w:rPr>
        <w:t>organ</w:t>
      </w:r>
      <w:r w:rsidR="003D3F15" w:rsidRPr="00507106">
        <w:rPr>
          <w:rFonts w:asciiTheme="minorHAnsi" w:eastAsiaTheme="minorEastAsia" w:hAnsiTheme="minorHAnsi" w:cstheme="minorBidi"/>
          <w:lang w:val="en-US" w:eastAsia="en-US"/>
        </w:rPr>
        <w:t>ising</w:t>
      </w:r>
      <w:proofErr w:type="spellEnd"/>
      <w:r w:rsidR="00AA66FE" w:rsidRPr="00507106">
        <w:rPr>
          <w:rFonts w:asciiTheme="minorHAnsi" w:eastAsiaTheme="minorEastAsia" w:hAnsiTheme="minorHAnsi" w:cstheme="minorBidi"/>
          <w:lang w:val="en-US" w:eastAsia="en-US"/>
        </w:rPr>
        <w:t xml:space="preserve"> </w:t>
      </w:r>
      <w:r w:rsidR="00A92BED" w:rsidRPr="00507106">
        <w:rPr>
          <w:rFonts w:asciiTheme="minorHAnsi" w:eastAsiaTheme="minorEastAsia" w:hAnsiTheme="minorHAnsi" w:cstheme="minorBidi"/>
          <w:lang w:val="en-US" w:eastAsia="en-US"/>
        </w:rPr>
        <w:t xml:space="preserve">community events such as </w:t>
      </w:r>
      <w:r w:rsidR="00CD479D" w:rsidRPr="00507106">
        <w:rPr>
          <w:rFonts w:asciiTheme="minorHAnsi" w:eastAsiaTheme="minorEastAsia" w:hAnsiTheme="minorHAnsi" w:cstheme="minorBidi"/>
          <w:lang w:val="en-US" w:eastAsia="en-US"/>
        </w:rPr>
        <w:t xml:space="preserve">the </w:t>
      </w:r>
      <w:bookmarkStart w:id="62" w:name="_VV78M"/>
      <w:r w:rsidR="00BE2329" w:rsidRPr="00507106">
        <w:rPr>
          <w:rFonts w:asciiTheme="minorHAnsi" w:eastAsiaTheme="minorEastAsia" w:hAnsiTheme="minorHAnsi" w:cstheme="minorBidi"/>
          <w:lang w:val="en-US" w:eastAsia="en-US"/>
        </w:rPr>
        <w:t>Bonfire Night.</w:t>
      </w:r>
    </w:p>
    <w:bookmarkEnd w:id="62"/>
    <w:p w14:paraId="071229E9" w14:textId="54DC8FC6" w:rsidR="002346BD" w:rsidRPr="00507106" w:rsidRDefault="003D3F15" w:rsidP="00507106">
      <w:pPr>
        <w:spacing w:after="120" w:line="264" w:lineRule="auto"/>
        <w:rPr>
          <w:rFonts w:asciiTheme="minorHAnsi" w:eastAsiaTheme="minorEastAsia" w:hAnsiTheme="minorHAnsi" w:cstheme="minorBidi"/>
          <w:lang w:val="en-US" w:eastAsia="en-US"/>
        </w:rPr>
      </w:pPr>
      <w:r w:rsidRPr="00507106">
        <w:rPr>
          <w:rFonts w:asciiTheme="minorHAnsi" w:eastAsiaTheme="minorEastAsia" w:hAnsiTheme="minorHAnsi" w:cstheme="minorBidi"/>
          <w:lang w:val="en-US" w:eastAsia="en-US"/>
        </w:rPr>
        <w:t>The P</w:t>
      </w:r>
      <w:r w:rsidR="00BD6032" w:rsidRPr="00507106">
        <w:rPr>
          <w:rFonts w:asciiTheme="minorHAnsi" w:eastAsiaTheme="minorEastAsia" w:hAnsiTheme="minorHAnsi" w:cstheme="minorBidi"/>
          <w:lang w:val="en-US" w:eastAsia="en-US"/>
        </w:rPr>
        <w:t>arish Council</w:t>
      </w:r>
      <w:r w:rsidRPr="00507106">
        <w:rPr>
          <w:rFonts w:asciiTheme="minorHAnsi" w:eastAsiaTheme="minorEastAsia" w:hAnsiTheme="minorHAnsi" w:cstheme="minorBidi"/>
          <w:lang w:val="en-US" w:eastAsia="en-US"/>
        </w:rPr>
        <w:t xml:space="preserve"> </w:t>
      </w:r>
      <w:r w:rsidR="00507106" w:rsidRPr="00507106">
        <w:rPr>
          <w:rFonts w:asciiTheme="minorHAnsi" w:eastAsiaTheme="minorEastAsia" w:hAnsiTheme="minorHAnsi" w:cstheme="minorBidi"/>
          <w:lang w:val="en-US" w:eastAsia="en-US"/>
        </w:rPr>
        <w:t>can</w:t>
      </w:r>
      <w:r w:rsidR="00735ABD" w:rsidRPr="00507106">
        <w:rPr>
          <w:rFonts w:asciiTheme="minorHAnsi" w:eastAsiaTheme="minorEastAsia" w:hAnsiTheme="minorHAnsi" w:cstheme="minorBidi"/>
          <w:lang w:val="en-US" w:eastAsia="en-US"/>
        </w:rPr>
        <w:t xml:space="preserve"> </w:t>
      </w:r>
      <w:bookmarkStart w:id="63" w:name="_VV85"/>
      <w:r w:rsidR="00507106" w:rsidRPr="00507106">
        <w:rPr>
          <w:rFonts w:asciiTheme="minorHAnsi" w:eastAsiaTheme="minorEastAsia" w:hAnsiTheme="minorHAnsi" w:cstheme="minorBidi"/>
          <w:lang w:val="en-US" w:eastAsia="en-US"/>
        </w:rPr>
        <w:t xml:space="preserve">also </w:t>
      </w:r>
      <w:r w:rsidR="00735ABD" w:rsidRPr="00507106">
        <w:rPr>
          <w:rFonts w:asciiTheme="minorHAnsi" w:eastAsiaTheme="minorEastAsia" w:hAnsiTheme="minorHAnsi" w:cstheme="minorBidi"/>
          <w:lang w:val="en-US" w:eastAsia="en-US"/>
        </w:rPr>
        <w:t>make</w:t>
      </w:r>
      <w:bookmarkEnd w:id="63"/>
      <w:r w:rsidR="00735ABD" w:rsidRPr="00507106">
        <w:rPr>
          <w:rFonts w:asciiTheme="minorHAnsi" w:eastAsiaTheme="minorEastAsia" w:hAnsiTheme="minorHAnsi" w:cstheme="minorBidi"/>
          <w:lang w:val="en-US" w:eastAsia="en-US"/>
        </w:rPr>
        <w:t xml:space="preserve"> </w:t>
      </w:r>
      <w:bookmarkStart w:id="64" w:name="_VV92"/>
      <w:r w:rsidR="0078340B" w:rsidRPr="00507106">
        <w:rPr>
          <w:rFonts w:asciiTheme="minorHAnsi" w:eastAsiaTheme="minorEastAsia" w:hAnsiTheme="minorHAnsi" w:cstheme="minorBidi"/>
          <w:lang w:val="en-US" w:eastAsia="en-US"/>
        </w:rPr>
        <w:t>by-laws</w:t>
      </w:r>
      <w:bookmarkStart w:id="65" w:name="_VV124M"/>
      <w:bookmarkEnd w:id="64"/>
      <w:r w:rsidR="00A92BED" w:rsidRPr="00507106">
        <w:rPr>
          <w:rFonts w:asciiTheme="minorHAnsi" w:eastAsiaTheme="minorEastAsia" w:hAnsiTheme="minorHAnsi" w:cstheme="minorBidi"/>
          <w:lang w:val="en-US" w:eastAsia="en-US"/>
        </w:rPr>
        <w:t>.</w:t>
      </w:r>
    </w:p>
    <w:p w14:paraId="5EDE87C4" w14:textId="27DBB398" w:rsidR="00A1308F" w:rsidRPr="00507106" w:rsidRDefault="002346BD" w:rsidP="00507106">
      <w:pPr>
        <w:spacing w:after="120" w:line="264" w:lineRule="auto"/>
        <w:rPr>
          <w:rFonts w:asciiTheme="minorHAnsi" w:eastAsiaTheme="minorEastAsia" w:hAnsiTheme="minorHAnsi" w:cstheme="minorBidi"/>
          <w:lang w:val="en-US" w:eastAsia="en-US"/>
        </w:rPr>
      </w:pPr>
      <w:bookmarkStart w:id="66" w:name="_VV125"/>
      <w:bookmarkEnd w:id="65"/>
      <w:r w:rsidRPr="00507106">
        <w:rPr>
          <w:rFonts w:asciiTheme="minorHAnsi" w:eastAsiaTheme="minorEastAsia" w:hAnsiTheme="minorHAnsi" w:cstheme="minorBidi"/>
          <w:lang w:val="en-US" w:eastAsia="en-US"/>
        </w:rPr>
        <w:t>Many</w:t>
      </w:r>
      <w:bookmarkEnd w:id="66"/>
      <w:r w:rsidRPr="00507106">
        <w:rPr>
          <w:rFonts w:asciiTheme="minorHAnsi" w:eastAsiaTheme="minorEastAsia" w:hAnsiTheme="minorHAnsi" w:cstheme="minorBidi"/>
          <w:lang w:val="en-US" w:eastAsia="en-US"/>
        </w:rPr>
        <w:t xml:space="preserve"> </w:t>
      </w:r>
      <w:bookmarkStart w:id="67" w:name="_VV126"/>
      <w:r w:rsidRPr="00507106">
        <w:rPr>
          <w:rFonts w:asciiTheme="minorHAnsi" w:eastAsiaTheme="minorEastAsia" w:hAnsiTheme="minorHAnsi" w:cstheme="minorBidi"/>
          <w:lang w:val="en-US" w:eastAsia="en-US"/>
        </w:rPr>
        <w:t>of</w:t>
      </w:r>
      <w:bookmarkEnd w:id="67"/>
      <w:r w:rsidRPr="00507106">
        <w:rPr>
          <w:rFonts w:asciiTheme="minorHAnsi" w:eastAsiaTheme="minorEastAsia" w:hAnsiTheme="minorHAnsi" w:cstheme="minorBidi"/>
          <w:lang w:val="en-US" w:eastAsia="en-US"/>
        </w:rPr>
        <w:t xml:space="preserve"> </w:t>
      </w:r>
      <w:bookmarkStart w:id="68" w:name="_VV127"/>
      <w:r w:rsidRPr="00507106">
        <w:rPr>
          <w:rFonts w:asciiTheme="minorHAnsi" w:eastAsiaTheme="minorEastAsia" w:hAnsiTheme="minorHAnsi" w:cstheme="minorBidi"/>
          <w:lang w:val="en-US" w:eastAsia="en-US"/>
        </w:rPr>
        <w:t>our</w:t>
      </w:r>
      <w:bookmarkEnd w:id="68"/>
      <w:r w:rsidRPr="00507106">
        <w:rPr>
          <w:rFonts w:asciiTheme="minorHAnsi" w:eastAsiaTheme="minorEastAsia" w:hAnsiTheme="minorHAnsi" w:cstheme="minorBidi"/>
          <w:lang w:val="en-US" w:eastAsia="en-US"/>
        </w:rPr>
        <w:t xml:space="preserve"> </w:t>
      </w:r>
      <w:bookmarkStart w:id="69" w:name="_VV128"/>
      <w:r w:rsidRPr="00507106">
        <w:rPr>
          <w:rFonts w:asciiTheme="minorHAnsi" w:eastAsiaTheme="minorEastAsia" w:hAnsiTheme="minorHAnsi" w:cstheme="minorBidi"/>
          <w:lang w:val="en-US" w:eastAsia="en-US"/>
        </w:rPr>
        <w:t>activities</w:t>
      </w:r>
      <w:bookmarkEnd w:id="69"/>
      <w:r w:rsidRPr="00507106">
        <w:rPr>
          <w:rFonts w:asciiTheme="minorHAnsi" w:eastAsiaTheme="minorEastAsia" w:hAnsiTheme="minorHAnsi" w:cstheme="minorBidi"/>
          <w:lang w:val="en-US" w:eastAsia="en-US"/>
        </w:rPr>
        <w:t xml:space="preserve"> </w:t>
      </w:r>
      <w:bookmarkStart w:id="70" w:name="_VV129"/>
      <w:r w:rsidRPr="00507106">
        <w:rPr>
          <w:rFonts w:asciiTheme="minorHAnsi" w:eastAsiaTheme="minorEastAsia" w:hAnsiTheme="minorHAnsi" w:cstheme="minorBidi"/>
          <w:lang w:val="en-US" w:eastAsia="en-US"/>
        </w:rPr>
        <w:t>cost</w:t>
      </w:r>
      <w:bookmarkEnd w:id="70"/>
      <w:r w:rsidRPr="00507106">
        <w:rPr>
          <w:rFonts w:asciiTheme="minorHAnsi" w:eastAsiaTheme="minorEastAsia" w:hAnsiTheme="minorHAnsi" w:cstheme="minorBidi"/>
          <w:lang w:val="en-US" w:eastAsia="en-US"/>
        </w:rPr>
        <w:t xml:space="preserve"> </w:t>
      </w:r>
      <w:bookmarkStart w:id="71" w:name="_VV130"/>
      <w:r w:rsidRPr="00507106">
        <w:rPr>
          <w:rFonts w:asciiTheme="minorHAnsi" w:eastAsiaTheme="minorEastAsia" w:hAnsiTheme="minorHAnsi" w:cstheme="minorBidi"/>
          <w:lang w:val="en-US" w:eastAsia="en-US"/>
        </w:rPr>
        <w:t>money</w:t>
      </w:r>
      <w:bookmarkEnd w:id="71"/>
      <w:r w:rsidR="00830F6F" w:rsidRPr="00507106">
        <w:rPr>
          <w:rFonts w:asciiTheme="minorHAnsi" w:eastAsiaTheme="minorEastAsia" w:hAnsiTheme="minorHAnsi" w:cstheme="minorBidi"/>
          <w:lang w:val="en-US" w:eastAsia="en-US"/>
        </w:rPr>
        <w:t xml:space="preserve">. </w:t>
      </w:r>
      <w:r w:rsidR="00FC273C" w:rsidRPr="00507106">
        <w:rPr>
          <w:rFonts w:asciiTheme="minorHAnsi" w:eastAsiaTheme="minorEastAsia" w:hAnsiTheme="minorHAnsi" w:cstheme="minorBidi"/>
          <w:lang w:val="en-US" w:eastAsia="en-US"/>
        </w:rPr>
        <w:t>This</w:t>
      </w:r>
      <w:r w:rsidRPr="00507106">
        <w:rPr>
          <w:rFonts w:asciiTheme="minorHAnsi" w:eastAsiaTheme="minorEastAsia" w:hAnsiTheme="minorHAnsi" w:cstheme="minorBidi"/>
          <w:lang w:val="en-US" w:eastAsia="en-US"/>
        </w:rPr>
        <w:t xml:space="preserve"> </w:t>
      </w:r>
      <w:bookmarkStart w:id="72" w:name="_VV132"/>
      <w:r w:rsidRPr="00507106">
        <w:rPr>
          <w:rFonts w:asciiTheme="minorHAnsi" w:eastAsiaTheme="minorEastAsia" w:hAnsiTheme="minorHAnsi" w:cstheme="minorBidi"/>
          <w:lang w:val="en-US" w:eastAsia="en-US"/>
        </w:rPr>
        <w:t>is</w:t>
      </w:r>
      <w:bookmarkEnd w:id="72"/>
      <w:r w:rsidRPr="00507106">
        <w:rPr>
          <w:rFonts w:asciiTheme="minorHAnsi" w:eastAsiaTheme="minorEastAsia" w:hAnsiTheme="minorHAnsi" w:cstheme="minorBidi"/>
          <w:lang w:val="en-US" w:eastAsia="en-US"/>
        </w:rPr>
        <w:t xml:space="preserve"> </w:t>
      </w:r>
      <w:bookmarkStart w:id="73" w:name="_VV133"/>
      <w:r w:rsidRPr="00507106">
        <w:rPr>
          <w:rFonts w:asciiTheme="minorHAnsi" w:eastAsiaTheme="minorEastAsia" w:hAnsiTheme="minorHAnsi" w:cstheme="minorBidi"/>
          <w:lang w:val="en-US" w:eastAsia="en-US"/>
        </w:rPr>
        <w:t>raised</w:t>
      </w:r>
      <w:bookmarkEnd w:id="73"/>
      <w:r w:rsidRPr="00507106">
        <w:rPr>
          <w:rFonts w:asciiTheme="minorHAnsi" w:eastAsiaTheme="minorEastAsia" w:hAnsiTheme="minorHAnsi" w:cstheme="minorBidi"/>
          <w:lang w:val="en-US" w:eastAsia="en-US"/>
        </w:rPr>
        <w:t xml:space="preserve"> </w:t>
      </w:r>
      <w:bookmarkStart w:id="74" w:name="_VV134"/>
      <w:r w:rsidRPr="00507106">
        <w:rPr>
          <w:rFonts w:asciiTheme="minorHAnsi" w:eastAsiaTheme="minorEastAsia" w:hAnsiTheme="minorHAnsi" w:cstheme="minorBidi"/>
          <w:lang w:val="en-US" w:eastAsia="en-US"/>
        </w:rPr>
        <w:t>from</w:t>
      </w:r>
      <w:bookmarkEnd w:id="74"/>
      <w:r w:rsidRPr="00507106">
        <w:rPr>
          <w:rFonts w:asciiTheme="minorHAnsi" w:eastAsiaTheme="minorEastAsia" w:hAnsiTheme="minorHAnsi" w:cstheme="minorBidi"/>
          <w:lang w:val="en-US" w:eastAsia="en-US"/>
        </w:rPr>
        <w:t xml:space="preserve"> </w:t>
      </w:r>
      <w:bookmarkStart w:id="75" w:name="_VV135"/>
      <w:r w:rsidRPr="00507106">
        <w:rPr>
          <w:rFonts w:asciiTheme="minorHAnsi" w:eastAsiaTheme="minorEastAsia" w:hAnsiTheme="minorHAnsi" w:cstheme="minorBidi"/>
          <w:lang w:val="en-US" w:eastAsia="en-US"/>
        </w:rPr>
        <w:t>your</w:t>
      </w:r>
      <w:bookmarkEnd w:id="75"/>
      <w:r w:rsidRPr="00507106">
        <w:rPr>
          <w:rFonts w:asciiTheme="minorHAnsi" w:eastAsiaTheme="minorEastAsia" w:hAnsiTheme="minorHAnsi" w:cstheme="minorBidi"/>
          <w:lang w:val="en-US" w:eastAsia="en-US"/>
        </w:rPr>
        <w:t xml:space="preserve"> </w:t>
      </w:r>
      <w:r w:rsidR="008A2905" w:rsidRPr="00507106">
        <w:rPr>
          <w:rFonts w:asciiTheme="minorHAnsi" w:eastAsiaTheme="minorEastAsia" w:hAnsiTheme="minorHAnsi" w:cstheme="minorBidi"/>
          <w:lang w:val="en-US" w:eastAsia="en-US"/>
        </w:rPr>
        <w:t>C</w:t>
      </w:r>
      <w:bookmarkStart w:id="76" w:name="_VV136"/>
      <w:r w:rsidRPr="00507106">
        <w:rPr>
          <w:rFonts w:asciiTheme="minorHAnsi" w:eastAsiaTheme="minorEastAsia" w:hAnsiTheme="minorHAnsi" w:cstheme="minorBidi"/>
          <w:lang w:val="en-US" w:eastAsia="en-US"/>
        </w:rPr>
        <w:t>ouncil</w:t>
      </w:r>
      <w:bookmarkEnd w:id="76"/>
      <w:r w:rsidRPr="00507106">
        <w:rPr>
          <w:rFonts w:asciiTheme="minorHAnsi" w:eastAsiaTheme="minorEastAsia" w:hAnsiTheme="minorHAnsi" w:cstheme="minorBidi"/>
          <w:lang w:val="en-US" w:eastAsia="en-US"/>
        </w:rPr>
        <w:t xml:space="preserve"> </w:t>
      </w:r>
      <w:r w:rsidR="008A2905" w:rsidRPr="00507106">
        <w:rPr>
          <w:rFonts w:asciiTheme="minorHAnsi" w:eastAsiaTheme="minorEastAsia" w:hAnsiTheme="minorHAnsi" w:cstheme="minorBidi"/>
          <w:lang w:val="en-US" w:eastAsia="en-US"/>
        </w:rPr>
        <w:t>T</w:t>
      </w:r>
      <w:bookmarkStart w:id="77" w:name="_VV137"/>
      <w:r w:rsidRPr="00507106">
        <w:rPr>
          <w:rFonts w:asciiTheme="minorHAnsi" w:eastAsiaTheme="minorEastAsia" w:hAnsiTheme="minorHAnsi" w:cstheme="minorBidi"/>
          <w:lang w:val="en-US" w:eastAsia="en-US"/>
        </w:rPr>
        <w:t>ax</w:t>
      </w:r>
      <w:bookmarkEnd w:id="77"/>
      <w:r w:rsidRPr="00507106">
        <w:rPr>
          <w:rFonts w:asciiTheme="minorHAnsi" w:eastAsiaTheme="minorEastAsia" w:hAnsiTheme="minorHAnsi" w:cstheme="minorBidi"/>
          <w:lang w:val="en-US" w:eastAsia="en-US"/>
        </w:rPr>
        <w:t xml:space="preserve"> </w:t>
      </w:r>
      <w:bookmarkStart w:id="78" w:name="_VV138"/>
      <w:r w:rsidRPr="00507106">
        <w:rPr>
          <w:rFonts w:asciiTheme="minorHAnsi" w:eastAsiaTheme="minorEastAsia" w:hAnsiTheme="minorHAnsi" w:cstheme="minorBidi"/>
          <w:lang w:val="en-US" w:eastAsia="en-US"/>
        </w:rPr>
        <w:t>bills</w:t>
      </w:r>
      <w:bookmarkEnd w:id="78"/>
      <w:r w:rsidRPr="00507106">
        <w:rPr>
          <w:rFonts w:asciiTheme="minorHAnsi" w:eastAsiaTheme="minorEastAsia" w:hAnsiTheme="minorHAnsi" w:cstheme="minorBidi"/>
          <w:lang w:val="en-US" w:eastAsia="en-US"/>
        </w:rPr>
        <w:t xml:space="preserve"> </w:t>
      </w:r>
      <w:bookmarkStart w:id="79" w:name="_VV139"/>
      <w:r w:rsidRPr="00507106">
        <w:rPr>
          <w:rFonts w:asciiTheme="minorHAnsi" w:eastAsiaTheme="minorEastAsia" w:hAnsiTheme="minorHAnsi" w:cstheme="minorBidi"/>
          <w:lang w:val="en-US" w:eastAsia="en-US"/>
        </w:rPr>
        <w:t>as</w:t>
      </w:r>
      <w:bookmarkEnd w:id="79"/>
      <w:r w:rsidRPr="00507106">
        <w:rPr>
          <w:rFonts w:asciiTheme="minorHAnsi" w:eastAsiaTheme="minorEastAsia" w:hAnsiTheme="minorHAnsi" w:cstheme="minorBidi"/>
          <w:lang w:val="en-US" w:eastAsia="en-US"/>
        </w:rPr>
        <w:t xml:space="preserve"> </w:t>
      </w:r>
      <w:bookmarkStart w:id="80" w:name="_VV140"/>
      <w:r w:rsidRPr="00507106">
        <w:rPr>
          <w:rFonts w:asciiTheme="minorHAnsi" w:eastAsiaTheme="minorEastAsia" w:hAnsiTheme="minorHAnsi" w:cstheme="minorBidi"/>
          <w:lang w:val="en-US" w:eastAsia="en-US"/>
        </w:rPr>
        <w:t>a</w:t>
      </w:r>
      <w:bookmarkEnd w:id="80"/>
      <w:r w:rsidRPr="00507106">
        <w:rPr>
          <w:rFonts w:asciiTheme="minorHAnsi" w:eastAsiaTheme="minorEastAsia" w:hAnsiTheme="minorHAnsi" w:cstheme="minorBidi"/>
          <w:lang w:val="en-US" w:eastAsia="en-US"/>
        </w:rPr>
        <w:t xml:space="preserve"> </w:t>
      </w:r>
      <w:r w:rsidR="008A2905" w:rsidRPr="00507106">
        <w:rPr>
          <w:rFonts w:asciiTheme="minorHAnsi" w:eastAsiaTheme="minorEastAsia" w:hAnsiTheme="minorHAnsi" w:cstheme="minorBidi"/>
          <w:lang w:val="en-US" w:eastAsia="en-US"/>
        </w:rPr>
        <w:t>P</w:t>
      </w:r>
      <w:bookmarkStart w:id="81" w:name="_VV141"/>
      <w:r w:rsidRPr="00507106">
        <w:rPr>
          <w:rFonts w:asciiTheme="minorHAnsi" w:eastAsiaTheme="minorEastAsia" w:hAnsiTheme="minorHAnsi" w:cstheme="minorBidi"/>
          <w:lang w:val="en-US" w:eastAsia="en-US"/>
        </w:rPr>
        <w:t>arish</w:t>
      </w:r>
      <w:bookmarkEnd w:id="81"/>
      <w:r w:rsidRPr="00507106">
        <w:rPr>
          <w:rFonts w:asciiTheme="minorHAnsi" w:eastAsiaTheme="minorEastAsia" w:hAnsiTheme="minorHAnsi" w:cstheme="minorBidi"/>
          <w:lang w:val="en-US" w:eastAsia="en-US"/>
        </w:rPr>
        <w:t xml:space="preserve"> </w:t>
      </w:r>
      <w:r w:rsidR="008A2905" w:rsidRPr="00507106">
        <w:rPr>
          <w:rFonts w:asciiTheme="minorHAnsi" w:eastAsiaTheme="minorEastAsia" w:hAnsiTheme="minorHAnsi" w:cstheme="minorBidi"/>
          <w:lang w:val="en-US" w:eastAsia="en-US"/>
        </w:rPr>
        <w:t>P</w:t>
      </w:r>
      <w:bookmarkStart w:id="82" w:name="_VV142"/>
      <w:r w:rsidRPr="00507106">
        <w:rPr>
          <w:rFonts w:asciiTheme="minorHAnsi" w:eastAsiaTheme="minorEastAsia" w:hAnsiTheme="minorHAnsi" w:cstheme="minorBidi"/>
          <w:lang w:val="en-US" w:eastAsia="en-US"/>
        </w:rPr>
        <w:t>rece</w:t>
      </w:r>
      <w:bookmarkEnd w:id="82"/>
      <w:r w:rsidR="00830F6F" w:rsidRPr="00507106">
        <w:rPr>
          <w:rFonts w:asciiTheme="minorHAnsi" w:eastAsiaTheme="minorEastAsia" w:hAnsiTheme="minorHAnsi" w:cstheme="minorBidi"/>
          <w:lang w:val="en-US" w:eastAsia="en-US"/>
        </w:rPr>
        <w:t>pt</w:t>
      </w:r>
      <w:r w:rsidR="00E86842" w:rsidRPr="00507106">
        <w:rPr>
          <w:rFonts w:asciiTheme="minorHAnsi" w:eastAsiaTheme="minorEastAsia" w:hAnsiTheme="minorHAnsi" w:cstheme="minorBidi"/>
          <w:lang w:val="en-US" w:eastAsia="en-US"/>
        </w:rPr>
        <w:t xml:space="preserve"> which</w:t>
      </w:r>
      <w:r w:rsidRPr="00507106">
        <w:rPr>
          <w:rFonts w:asciiTheme="minorHAnsi" w:eastAsiaTheme="minorEastAsia" w:hAnsiTheme="minorHAnsi" w:cstheme="minorBidi"/>
          <w:lang w:val="en-US" w:eastAsia="en-US"/>
        </w:rPr>
        <w:t xml:space="preserve"> </w:t>
      </w:r>
      <w:bookmarkStart w:id="83" w:name="_VV158"/>
      <w:r w:rsidRPr="00507106">
        <w:rPr>
          <w:rFonts w:asciiTheme="minorHAnsi" w:eastAsiaTheme="minorEastAsia" w:hAnsiTheme="minorHAnsi" w:cstheme="minorBidi"/>
          <w:lang w:val="en-US" w:eastAsia="en-US"/>
        </w:rPr>
        <w:t>raises</w:t>
      </w:r>
      <w:bookmarkEnd w:id="83"/>
      <w:r w:rsidRPr="00507106">
        <w:rPr>
          <w:rFonts w:asciiTheme="minorHAnsi" w:eastAsiaTheme="minorEastAsia" w:hAnsiTheme="minorHAnsi" w:cstheme="minorBidi"/>
          <w:lang w:val="en-US" w:eastAsia="en-US"/>
        </w:rPr>
        <w:t xml:space="preserve"> </w:t>
      </w:r>
      <w:r w:rsidR="007133F1">
        <w:rPr>
          <w:rFonts w:asciiTheme="minorHAnsi" w:eastAsiaTheme="minorEastAsia" w:hAnsiTheme="minorHAnsi" w:cstheme="minorBidi"/>
          <w:lang w:val="en-US" w:eastAsia="en-US"/>
        </w:rPr>
        <w:t>just over</w:t>
      </w:r>
      <w:r w:rsidR="00507106">
        <w:rPr>
          <w:rFonts w:asciiTheme="minorHAnsi" w:eastAsiaTheme="minorEastAsia" w:hAnsiTheme="minorHAnsi" w:cstheme="minorBidi"/>
          <w:lang w:val="en-US" w:eastAsia="en-US"/>
        </w:rPr>
        <w:t xml:space="preserve"> £</w:t>
      </w:r>
      <w:r w:rsidR="00521D2D">
        <w:rPr>
          <w:rFonts w:asciiTheme="minorHAnsi" w:eastAsiaTheme="minorEastAsia" w:hAnsiTheme="minorHAnsi" w:cstheme="minorBidi"/>
          <w:lang w:val="en-US" w:eastAsia="en-US"/>
        </w:rPr>
        <w:t>2</w:t>
      </w:r>
      <w:r w:rsidR="009036FA">
        <w:rPr>
          <w:rFonts w:asciiTheme="minorHAnsi" w:eastAsiaTheme="minorEastAsia" w:hAnsiTheme="minorHAnsi" w:cstheme="minorBidi"/>
          <w:lang w:val="en-US" w:eastAsia="en-US"/>
        </w:rPr>
        <w:t>8077</w:t>
      </w:r>
      <w:r w:rsidRPr="00507106">
        <w:rPr>
          <w:rFonts w:asciiTheme="minorHAnsi" w:eastAsiaTheme="minorEastAsia" w:hAnsiTheme="minorHAnsi" w:cstheme="minorBidi"/>
          <w:lang w:val="en-US" w:eastAsia="en-US"/>
        </w:rPr>
        <w:t xml:space="preserve"> </w:t>
      </w:r>
      <w:r w:rsidR="0087291D" w:rsidRPr="00507106">
        <w:rPr>
          <w:rFonts w:asciiTheme="minorHAnsi" w:eastAsiaTheme="minorEastAsia" w:hAnsiTheme="minorHAnsi" w:cstheme="minorBidi"/>
          <w:lang w:val="en-US" w:eastAsia="en-US"/>
        </w:rPr>
        <w:t>per annum</w:t>
      </w:r>
      <w:bookmarkStart w:id="84" w:name="_VV166"/>
      <w:r w:rsidR="00830F6F" w:rsidRPr="00507106">
        <w:rPr>
          <w:rFonts w:asciiTheme="minorHAnsi" w:eastAsiaTheme="minorEastAsia" w:hAnsiTheme="minorHAnsi" w:cstheme="minorBidi"/>
          <w:lang w:val="en-US" w:eastAsia="en-US"/>
        </w:rPr>
        <w:t>. T</w:t>
      </w:r>
      <w:r w:rsidRPr="00507106">
        <w:rPr>
          <w:rFonts w:asciiTheme="minorHAnsi" w:eastAsiaTheme="minorEastAsia" w:hAnsiTheme="minorHAnsi" w:cstheme="minorBidi"/>
          <w:lang w:val="en-US" w:eastAsia="en-US"/>
        </w:rPr>
        <w:t>he</w:t>
      </w:r>
      <w:bookmarkEnd w:id="84"/>
      <w:r w:rsidRPr="00507106">
        <w:rPr>
          <w:rFonts w:asciiTheme="minorHAnsi" w:eastAsiaTheme="minorEastAsia" w:hAnsiTheme="minorHAnsi" w:cstheme="minorBidi"/>
          <w:lang w:val="en-US" w:eastAsia="en-US"/>
        </w:rPr>
        <w:t xml:space="preserve"> </w:t>
      </w:r>
      <w:r w:rsidR="00E86842" w:rsidRPr="00507106">
        <w:rPr>
          <w:rFonts w:asciiTheme="minorHAnsi" w:eastAsiaTheme="minorEastAsia" w:hAnsiTheme="minorHAnsi" w:cstheme="minorBidi"/>
          <w:lang w:val="en-US" w:eastAsia="en-US"/>
        </w:rPr>
        <w:t xml:space="preserve">Parish Council </w:t>
      </w:r>
      <w:bookmarkStart w:id="85" w:name="_VV168"/>
      <w:r w:rsidRPr="00507106">
        <w:rPr>
          <w:rFonts w:asciiTheme="minorHAnsi" w:eastAsiaTheme="minorEastAsia" w:hAnsiTheme="minorHAnsi" w:cstheme="minorBidi"/>
          <w:lang w:val="en-US" w:eastAsia="en-US"/>
        </w:rPr>
        <w:t>spends</w:t>
      </w:r>
      <w:bookmarkEnd w:id="85"/>
      <w:r w:rsidRPr="00507106">
        <w:rPr>
          <w:rFonts w:asciiTheme="minorHAnsi" w:eastAsiaTheme="minorEastAsia" w:hAnsiTheme="minorHAnsi" w:cstheme="minorBidi"/>
          <w:lang w:val="en-US" w:eastAsia="en-US"/>
        </w:rPr>
        <w:t xml:space="preserve"> </w:t>
      </w:r>
      <w:bookmarkStart w:id="86" w:name="_VV169"/>
      <w:r w:rsidRPr="00507106">
        <w:rPr>
          <w:rFonts w:asciiTheme="minorHAnsi" w:eastAsiaTheme="minorEastAsia" w:hAnsiTheme="minorHAnsi" w:cstheme="minorBidi"/>
          <w:lang w:val="en-US" w:eastAsia="en-US"/>
        </w:rPr>
        <w:t>this</w:t>
      </w:r>
      <w:bookmarkEnd w:id="86"/>
      <w:r w:rsidRPr="00507106">
        <w:rPr>
          <w:rFonts w:asciiTheme="minorHAnsi" w:eastAsiaTheme="minorEastAsia" w:hAnsiTheme="minorHAnsi" w:cstheme="minorBidi"/>
          <w:lang w:val="en-US" w:eastAsia="en-US"/>
        </w:rPr>
        <w:t xml:space="preserve"> </w:t>
      </w:r>
      <w:bookmarkStart w:id="87" w:name="_VV170"/>
      <w:r w:rsidRPr="00507106">
        <w:rPr>
          <w:rFonts w:asciiTheme="minorHAnsi" w:eastAsiaTheme="minorEastAsia" w:hAnsiTheme="minorHAnsi" w:cstheme="minorBidi"/>
          <w:lang w:val="en-US" w:eastAsia="en-US"/>
        </w:rPr>
        <w:t>on</w:t>
      </w:r>
      <w:bookmarkEnd w:id="87"/>
      <w:r w:rsidRPr="00507106">
        <w:rPr>
          <w:rFonts w:asciiTheme="minorHAnsi" w:eastAsiaTheme="minorEastAsia" w:hAnsiTheme="minorHAnsi" w:cstheme="minorBidi"/>
          <w:lang w:val="en-US" w:eastAsia="en-US"/>
        </w:rPr>
        <w:t xml:space="preserve"> </w:t>
      </w:r>
      <w:bookmarkStart w:id="88" w:name="_VV171"/>
      <w:r w:rsidRPr="00507106">
        <w:rPr>
          <w:rFonts w:asciiTheme="minorHAnsi" w:eastAsiaTheme="minorEastAsia" w:hAnsiTheme="minorHAnsi" w:cstheme="minorBidi"/>
          <w:lang w:val="en-US" w:eastAsia="en-US"/>
        </w:rPr>
        <w:t>your</w:t>
      </w:r>
      <w:bookmarkEnd w:id="88"/>
      <w:r w:rsidRPr="00507106">
        <w:rPr>
          <w:rFonts w:asciiTheme="minorHAnsi" w:eastAsiaTheme="minorEastAsia" w:hAnsiTheme="minorHAnsi" w:cstheme="minorBidi"/>
          <w:lang w:val="en-US" w:eastAsia="en-US"/>
        </w:rPr>
        <w:t xml:space="preserve"> </w:t>
      </w:r>
      <w:bookmarkStart w:id="89" w:name="_VV172"/>
      <w:r w:rsidRPr="00507106">
        <w:rPr>
          <w:rFonts w:asciiTheme="minorHAnsi" w:eastAsiaTheme="minorEastAsia" w:hAnsiTheme="minorHAnsi" w:cstheme="minorBidi"/>
          <w:lang w:val="en-US" w:eastAsia="en-US"/>
        </w:rPr>
        <w:t>behalf</w:t>
      </w:r>
      <w:bookmarkEnd w:id="89"/>
      <w:r w:rsidRPr="00507106">
        <w:rPr>
          <w:rFonts w:asciiTheme="minorHAnsi" w:eastAsiaTheme="minorEastAsia" w:hAnsiTheme="minorHAnsi" w:cstheme="minorBidi"/>
          <w:lang w:val="en-US" w:eastAsia="en-US"/>
        </w:rPr>
        <w:t xml:space="preserve"> </w:t>
      </w:r>
      <w:bookmarkStart w:id="90" w:name="_VV173"/>
      <w:r w:rsidRPr="00507106">
        <w:rPr>
          <w:rFonts w:asciiTheme="minorHAnsi" w:eastAsiaTheme="minorEastAsia" w:hAnsiTheme="minorHAnsi" w:cstheme="minorBidi"/>
          <w:lang w:val="en-US" w:eastAsia="en-US"/>
        </w:rPr>
        <w:t>and</w:t>
      </w:r>
      <w:bookmarkEnd w:id="90"/>
      <w:r w:rsidRPr="00507106">
        <w:rPr>
          <w:rFonts w:asciiTheme="minorHAnsi" w:eastAsiaTheme="minorEastAsia" w:hAnsiTheme="minorHAnsi" w:cstheme="minorBidi"/>
          <w:lang w:val="en-US" w:eastAsia="en-US"/>
        </w:rPr>
        <w:t xml:space="preserve"> </w:t>
      </w:r>
      <w:bookmarkStart w:id="91" w:name="_VV174"/>
      <w:r w:rsidRPr="00507106">
        <w:rPr>
          <w:rFonts w:asciiTheme="minorHAnsi" w:eastAsiaTheme="minorEastAsia" w:hAnsiTheme="minorHAnsi" w:cstheme="minorBidi"/>
          <w:lang w:val="en-US" w:eastAsia="en-US"/>
        </w:rPr>
        <w:t>raises</w:t>
      </w:r>
      <w:bookmarkEnd w:id="91"/>
      <w:r w:rsidRPr="00507106">
        <w:rPr>
          <w:rFonts w:asciiTheme="minorHAnsi" w:eastAsiaTheme="minorEastAsia" w:hAnsiTheme="minorHAnsi" w:cstheme="minorBidi"/>
          <w:lang w:val="en-US" w:eastAsia="en-US"/>
        </w:rPr>
        <w:t xml:space="preserve"> </w:t>
      </w:r>
      <w:bookmarkStart w:id="92" w:name="_VV175"/>
      <w:r w:rsidRPr="00507106">
        <w:rPr>
          <w:rFonts w:asciiTheme="minorHAnsi" w:eastAsiaTheme="minorEastAsia" w:hAnsiTheme="minorHAnsi" w:cstheme="minorBidi"/>
          <w:lang w:val="en-US" w:eastAsia="en-US"/>
        </w:rPr>
        <w:t>further</w:t>
      </w:r>
      <w:bookmarkEnd w:id="92"/>
      <w:r w:rsidRPr="00507106">
        <w:rPr>
          <w:rFonts w:asciiTheme="minorHAnsi" w:eastAsiaTheme="minorEastAsia" w:hAnsiTheme="minorHAnsi" w:cstheme="minorBidi"/>
          <w:lang w:val="en-US" w:eastAsia="en-US"/>
        </w:rPr>
        <w:t xml:space="preserve"> </w:t>
      </w:r>
      <w:bookmarkStart w:id="93" w:name="_VV176"/>
      <w:r w:rsidRPr="00507106">
        <w:rPr>
          <w:rFonts w:asciiTheme="minorHAnsi" w:eastAsiaTheme="minorEastAsia" w:hAnsiTheme="minorHAnsi" w:cstheme="minorBidi"/>
          <w:lang w:val="en-US" w:eastAsia="en-US"/>
        </w:rPr>
        <w:t>money</w:t>
      </w:r>
      <w:bookmarkEnd w:id="93"/>
      <w:r w:rsidRPr="00507106">
        <w:rPr>
          <w:rFonts w:asciiTheme="minorHAnsi" w:eastAsiaTheme="minorEastAsia" w:hAnsiTheme="minorHAnsi" w:cstheme="minorBidi"/>
          <w:lang w:val="en-US" w:eastAsia="en-US"/>
        </w:rPr>
        <w:t xml:space="preserve"> </w:t>
      </w:r>
      <w:bookmarkStart w:id="94" w:name="_VV177"/>
      <w:r w:rsidRPr="00507106">
        <w:rPr>
          <w:rFonts w:asciiTheme="minorHAnsi" w:eastAsiaTheme="minorEastAsia" w:hAnsiTheme="minorHAnsi" w:cstheme="minorBidi"/>
          <w:lang w:val="en-US" w:eastAsia="en-US"/>
        </w:rPr>
        <w:t>through</w:t>
      </w:r>
      <w:bookmarkEnd w:id="94"/>
      <w:r w:rsidRPr="00507106">
        <w:rPr>
          <w:rFonts w:asciiTheme="minorHAnsi" w:eastAsiaTheme="minorEastAsia" w:hAnsiTheme="minorHAnsi" w:cstheme="minorBidi"/>
          <w:lang w:val="en-US" w:eastAsia="en-US"/>
        </w:rPr>
        <w:t xml:space="preserve"> </w:t>
      </w:r>
      <w:bookmarkStart w:id="95" w:name="_VV178"/>
      <w:r w:rsidRPr="00507106">
        <w:rPr>
          <w:rFonts w:asciiTheme="minorHAnsi" w:eastAsiaTheme="minorEastAsia" w:hAnsiTheme="minorHAnsi" w:cstheme="minorBidi"/>
          <w:lang w:val="en-US" w:eastAsia="en-US"/>
        </w:rPr>
        <w:t>grants</w:t>
      </w:r>
      <w:bookmarkEnd w:id="95"/>
      <w:r w:rsidR="00830F6F" w:rsidRPr="00507106">
        <w:rPr>
          <w:rFonts w:asciiTheme="minorHAnsi" w:eastAsiaTheme="minorEastAsia" w:hAnsiTheme="minorHAnsi" w:cstheme="minorBidi"/>
          <w:lang w:val="en-US" w:eastAsia="en-US"/>
        </w:rPr>
        <w:t xml:space="preserve">. </w:t>
      </w:r>
      <w:bookmarkStart w:id="96" w:name="_VV194"/>
      <w:r w:rsidR="00A1308F" w:rsidRPr="00507106">
        <w:rPr>
          <w:rFonts w:asciiTheme="minorHAnsi" w:eastAsiaTheme="minorEastAsia" w:hAnsiTheme="minorHAnsi" w:cstheme="minorBidi"/>
          <w:lang w:val="en-US" w:eastAsia="en-US"/>
        </w:rPr>
        <w:t>The</w:t>
      </w:r>
      <w:bookmarkEnd w:id="96"/>
      <w:r w:rsidR="00A1308F" w:rsidRPr="00507106">
        <w:rPr>
          <w:rFonts w:asciiTheme="minorHAnsi" w:eastAsiaTheme="minorEastAsia" w:hAnsiTheme="minorHAnsi" w:cstheme="minorBidi"/>
          <w:lang w:val="en-US" w:eastAsia="en-US"/>
        </w:rPr>
        <w:t xml:space="preserve"> </w:t>
      </w:r>
      <w:bookmarkStart w:id="97" w:name="_VV195"/>
      <w:r w:rsidR="00A1308F" w:rsidRPr="00507106">
        <w:rPr>
          <w:rFonts w:asciiTheme="minorHAnsi" w:eastAsiaTheme="minorEastAsia" w:hAnsiTheme="minorHAnsi" w:cstheme="minorBidi"/>
          <w:lang w:val="en-US" w:eastAsia="en-US"/>
        </w:rPr>
        <w:t>precept</w:t>
      </w:r>
      <w:bookmarkEnd w:id="97"/>
      <w:r w:rsidR="00A1308F" w:rsidRPr="00507106">
        <w:rPr>
          <w:rFonts w:asciiTheme="minorHAnsi" w:eastAsiaTheme="minorEastAsia" w:hAnsiTheme="minorHAnsi" w:cstheme="minorBidi"/>
          <w:lang w:val="en-US" w:eastAsia="en-US"/>
        </w:rPr>
        <w:t xml:space="preserve"> </w:t>
      </w:r>
      <w:bookmarkStart w:id="98" w:name="_VV196"/>
      <w:r w:rsidR="00A1308F" w:rsidRPr="00507106">
        <w:rPr>
          <w:rFonts w:asciiTheme="minorHAnsi" w:eastAsiaTheme="minorEastAsia" w:hAnsiTheme="minorHAnsi" w:cstheme="minorBidi"/>
          <w:lang w:val="en-US" w:eastAsia="en-US"/>
        </w:rPr>
        <w:t>is</w:t>
      </w:r>
      <w:bookmarkEnd w:id="98"/>
      <w:r w:rsidR="00A1308F" w:rsidRPr="00507106">
        <w:rPr>
          <w:rFonts w:asciiTheme="minorHAnsi" w:eastAsiaTheme="minorEastAsia" w:hAnsiTheme="minorHAnsi" w:cstheme="minorBidi"/>
          <w:lang w:val="en-US" w:eastAsia="en-US"/>
        </w:rPr>
        <w:t xml:space="preserve"> </w:t>
      </w:r>
      <w:bookmarkStart w:id="99" w:name="_VV197"/>
      <w:r w:rsidR="00A1308F" w:rsidRPr="00507106">
        <w:rPr>
          <w:rFonts w:asciiTheme="minorHAnsi" w:eastAsiaTheme="minorEastAsia" w:hAnsiTheme="minorHAnsi" w:cstheme="minorBidi"/>
          <w:lang w:val="en-US" w:eastAsia="en-US"/>
        </w:rPr>
        <w:t>also</w:t>
      </w:r>
      <w:bookmarkEnd w:id="99"/>
      <w:r w:rsidR="00A1308F" w:rsidRPr="00507106">
        <w:rPr>
          <w:rFonts w:asciiTheme="minorHAnsi" w:eastAsiaTheme="minorEastAsia" w:hAnsiTheme="minorHAnsi" w:cstheme="minorBidi"/>
          <w:lang w:val="en-US" w:eastAsia="en-US"/>
        </w:rPr>
        <w:t xml:space="preserve"> </w:t>
      </w:r>
      <w:bookmarkStart w:id="100" w:name="_VV198"/>
      <w:r w:rsidR="00A1308F" w:rsidRPr="00507106">
        <w:rPr>
          <w:rFonts w:asciiTheme="minorHAnsi" w:eastAsiaTheme="minorEastAsia" w:hAnsiTheme="minorHAnsi" w:cstheme="minorBidi"/>
          <w:lang w:val="en-US" w:eastAsia="en-US"/>
        </w:rPr>
        <w:t>used</w:t>
      </w:r>
      <w:bookmarkEnd w:id="100"/>
      <w:r w:rsidR="00A1308F" w:rsidRPr="00507106">
        <w:rPr>
          <w:rFonts w:asciiTheme="minorHAnsi" w:eastAsiaTheme="minorEastAsia" w:hAnsiTheme="minorHAnsi" w:cstheme="minorBidi"/>
          <w:lang w:val="en-US" w:eastAsia="en-US"/>
        </w:rPr>
        <w:t xml:space="preserve"> </w:t>
      </w:r>
      <w:bookmarkStart w:id="101" w:name="_VV199"/>
      <w:r w:rsidR="00A1308F" w:rsidRPr="00507106">
        <w:rPr>
          <w:rFonts w:asciiTheme="minorHAnsi" w:eastAsiaTheme="minorEastAsia" w:hAnsiTheme="minorHAnsi" w:cstheme="minorBidi"/>
          <w:lang w:val="en-US" w:eastAsia="en-US"/>
        </w:rPr>
        <w:t>to</w:t>
      </w:r>
      <w:bookmarkEnd w:id="101"/>
      <w:r w:rsidR="00A1308F" w:rsidRPr="00507106">
        <w:rPr>
          <w:rFonts w:asciiTheme="minorHAnsi" w:eastAsiaTheme="minorEastAsia" w:hAnsiTheme="minorHAnsi" w:cstheme="minorBidi"/>
          <w:lang w:val="en-US" w:eastAsia="en-US"/>
        </w:rPr>
        <w:t xml:space="preserve"> </w:t>
      </w:r>
      <w:bookmarkStart w:id="102" w:name="_VV200"/>
      <w:r w:rsidR="00A1308F" w:rsidRPr="00507106">
        <w:rPr>
          <w:rFonts w:asciiTheme="minorHAnsi" w:eastAsiaTheme="minorEastAsia" w:hAnsiTheme="minorHAnsi" w:cstheme="minorBidi"/>
          <w:lang w:val="en-US" w:eastAsia="en-US"/>
        </w:rPr>
        <w:t>support</w:t>
      </w:r>
      <w:bookmarkEnd w:id="102"/>
      <w:r w:rsidR="00A1308F" w:rsidRPr="00507106">
        <w:rPr>
          <w:rFonts w:asciiTheme="minorHAnsi" w:eastAsiaTheme="minorEastAsia" w:hAnsiTheme="minorHAnsi" w:cstheme="minorBidi"/>
          <w:lang w:val="en-US" w:eastAsia="en-US"/>
        </w:rPr>
        <w:t xml:space="preserve"> </w:t>
      </w:r>
      <w:r w:rsidR="0087291D" w:rsidRPr="00507106">
        <w:rPr>
          <w:rFonts w:asciiTheme="minorHAnsi" w:eastAsiaTheme="minorEastAsia" w:hAnsiTheme="minorHAnsi" w:cstheme="minorBidi"/>
          <w:lang w:val="en-US" w:eastAsia="en-US"/>
        </w:rPr>
        <w:t xml:space="preserve">local </w:t>
      </w:r>
      <w:r w:rsidR="003438A7" w:rsidRPr="00507106">
        <w:rPr>
          <w:rFonts w:asciiTheme="minorHAnsi" w:eastAsiaTheme="minorEastAsia" w:hAnsiTheme="minorHAnsi" w:cstheme="minorBidi"/>
          <w:lang w:val="en-US" w:eastAsia="en-US"/>
        </w:rPr>
        <w:t xml:space="preserve">initiatives such as </w:t>
      </w:r>
      <w:r w:rsidR="00A1308F" w:rsidRPr="00507106">
        <w:rPr>
          <w:rFonts w:asciiTheme="minorHAnsi" w:eastAsiaTheme="minorEastAsia" w:hAnsiTheme="minorHAnsi" w:cstheme="minorBidi"/>
          <w:lang w:val="en-US" w:eastAsia="en-US"/>
        </w:rPr>
        <w:t xml:space="preserve">the </w:t>
      </w:r>
      <w:r w:rsidR="00770D6C" w:rsidRPr="00507106">
        <w:rPr>
          <w:rFonts w:asciiTheme="minorHAnsi" w:eastAsiaTheme="minorEastAsia" w:hAnsiTheme="minorHAnsi" w:cstheme="minorBidi"/>
          <w:lang w:val="en-US" w:eastAsia="en-US"/>
        </w:rPr>
        <w:t>P</w:t>
      </w:r>
      <w:bookmarkStart w:id="103" w:name="_VV202"/>
      <w:r w:rsidR="00A1308F" w:rsidRPr="00507106">
        <w:rPr>
          <w:rFonts w:asciiTheme="minorHAnsi" w:eastAsiaTheme="minorEastAsia" w:hAnsiTheme="minorHAnsi" w:cstheme="minorBidi"/>
          <w:lang w:val="en-US" w:eastAsia="en-US"/>
        </w:rPr>
        <w:t>ocket</w:t>
      </w:r>
      <w:bookmarkEnd w:id="103"/>
      <w:r w:rsidR="00A1308F" w:rsidRPr="00507106">
        <w:rPr>
          <w:rFonts w:asciiTheme="minorHAnsi" w:eastAsiaTheme="minorEastAsia" w:hAnsiTheme="minorHAnsi" w:cstheme="minorBidi"/>
          <w:lang w:val="en-US" w:eastAsia="en-US"/>
        </w:rPr>
        <w:t xml:space="preserve"> </w:t>
      </w:r>
      <w:bookmarkStart w:id="104" w:name="_VV203"/>
      <w:r w:rsidR="00A1308F" w:rsidRPr="00507106">
        <w:rPr>
          <w:rFonts w:asciiTheme="minorHAnsi" w:eastAsiaTheme="minorEastAsia" w:hAnsiTheme="minorHAnsi" w:cstheme="minorBidi"/>
          <w:lang w:val="en-US" w:eastAsia="en-US"/>
        </w:rPr>
        <w:t>Park</w:t>
      </w:r>
      <w:bookmarkEnd w:id="104"/>
      <w:r w:rsidR="00A1308F" w:rsidRPr="00507106">
        <w:rPr>
          <w:rFonts w:asciiTheme="minorHAnsi" w:eastAsiaTheme="minorEastAsia" w:hAnsiTheme="minorHAnsi" w:cstheme="minorBidi"/>
          <w:lang w:val="en-US" w:eastAsia="en-US"/>
        </w:rPr>
        <w:t xml:space="preserve"> </w:t>
      </w:r>
      <w:bookmarkStart w:id="105" w:name="_VV204"/>
      <w:r w:rsidR="00A1308F" w:rsidRPr="00507106">
        <w:rPr>
          <w:rFonts w:asciiTheme="minorHAnsi" w:eastAsiaTheme="minorEastAsia" w:hAnsiTheme="minorHAnsi" w:cstheme="minorBidi"/>
          <w:lang w:val="en-US" w:eastAsia="en-US"/>
        </w:rPr>
        <w:t>and</w:t>
      </w:r>
      <w:bookmarkEnd w:id="105"/>
      <w:r w:rsidR="00A1308F" w:rsidRPr="00507106">
        <w:rPr>
          <w:rFonts w:asciiTheme="minorHAnsi" w:eastAsiaTheme="minorEastAsia" w:hAnsiTheme="minorHAnsi" w:cstheme="minorBidi"/>
          <w:lang w:val="en-US" w:eastAsia="en-US"/>
        </w:rPr>
        <w:t xml:space="preserve"> </w:t>
      </w:r>
      <w:r w:rsidR="00830F6F" w:rsidRPr="00507106">
        <w:rPr>
          <w:rFonts w:asciiTheme="minorHAnsi" w:eastAsiaTheme="minorEastAsia" w:hAnsiTheme="minorHAnsi" w:cstheme="minorBidi"/>
          <w:lang w:val="en-US" w:eastAsia="en-US"/>
        </w:rPr>
        <w:t xml:space="preserve">local </w:t>
      </w:r>
      <w:bookmarkStart w:id="106" w:name="_VV209M"/>
      <w:r w:rsidR="00830F6F" w:rsidRPr="00507106">
        <w:rPr>
          <w:rFonts w:asciiTheme="minorHAnsi" w:eastAsiaTheme="minorEastAsia" w:hAnsiTheme="minorHAnsi" w:cstheme="minorBidi"/>
          <w:lang w:val="en-US" w:eastAsia="en-US"/>
        </w:rPr>
        <w:t>organisations.</w:t>
      </w:r>
      <w:bookmarkStart w:id="107" w:name="_VV210M"/>
      <w:bookmarkEnd w:id="106"/>
    </w:p>
    <w:p w14:paraId="5EB76927" w14:textId="6524EF2D" w:rsidR="00525AC5" w:rsidRDefault="00A1308F" w:rsidP="00507106">
      <w:pPr>
        <w:spacing w:after="120" w:line="264" w:lineRule="auto"/>
        <w:rPr>
          <w:rFonts w:asciiTheme="minorHAnsi" w:eastAsiaTheme="minorEastAsia" w:hAnsiTheme="minorHAnsi" w:cstheme="minorBidi"/>
          <w:lang w:val="en-US" w:eastAsia="en-US"/>
        </w:rPr>
      </w:pPr>
      <w:bookmarkStart w:id="108" w:name="_VV211"/>
      <w:bookmarkEnd w:id="107"/>
      <w:r w:rsidRPr="00507106">
        <w:rPr>
          <w:rFonts w:asciiTheme="minorHAnsi" w:eastAsiaTheme="minorEastAsia" w:hAnsiTheme="minorHAnsi" w:cstheme="minorBidi"/>
          <w:lang w:val="en-US" w:eastAsia="en-US"/>
        </w:rPr>
        <w:t>The</w:t>
      </w:r>
      <w:bookmarkEnd w:id="108"/>
      <w:r w:rsidRPr="00507106">
        <w:rPr>
          <w:rFonts w:asciiTheme="minorHAnsi" w:eastAsiaTheme="minorEastAsia" w:hAnsiTheme="minorHAnsi" w:cstheme="minorBidi"/>
          <w:lang w:val="en-US" w:eastAsia="en-US"/>
        </w:rPr>
        <w:t xml:space="preserve"> </w:t>
      </w:r>
      <w:r w:rsidR="00E86842" w:rsidRPr="00507106">
        <w:rPr>
          <w:rFonts w:asciiTheme="minorHAnsi" w:eastAsiaTheme="minorEastAsia" w:hAnsiTheme="minorHAnsi" w:cstheme="minorBidi"/>
          <w:lang w:val="en-US" w:eastAsia="en-US"/>
        </w:rPr>
        <w:t>Parish Council</w:t>
      </w:r>
      <w:r w:rsidR="00204BF3" w:rsidRPr="00507106">
        <w:rPr>
          <w:rFonts w:asciiTheme="minorHAnsi" w:eastAsiaTheme="minorEastAsia" w:hAnsiTheme="minorHAnsi" w:cstheme="minorBidi"/>
          <w:lang w:val="en-US" w:eastAsia="en-US"/>
        </w:rPr>
        <w:t xml:space="preserve"> normally</w:t>
      </w:r>
      <w:r w:rsidR="00E86842" w:rsidRPr="00507106">
        <w:rPr>
          <w:rFonts w:asciiTheme="minorHAnsi" w:eastAsiaTheme="minorEastAsia" w:hAnsiTheme="minorHAnsi" w:cstheme="minorBidi"/>
          <w:lang w:val="en-US" w:eastAsia="en-US"/>
        </w:rPr>
        <w:t xml:space="preserve"> </w:t>
      </w:r>
      <w:bookmarkStart w:id="109" w:name="_VV213"/>
      <w:r w:rsidRPr="00507106">
        <w:rPr>
          <w:rFonts w:asciiTheme="minorHAnsi" w:eastAsiaTheme="minorEastAsia" w:hAnsiTheme="minorHAnsi" w:cstheme="minorBidi"/>
          <w:lang w:val="en-US" w:eastAsia="en-US"/>
        </w:rPr>
        <w:t>meets</w:t>
      </w:r>
      <w:bookmarkEnd w:id="109"/>
      <w:r w:rsidRPr="00507106">
        <w:rPr>
          <w:rFonts w:asciiTheme="minorHAnsi" w:eastAsiaTheme="minorEastAsia" w:hAnsiTheme="minorHAnsi" w:cstheme="minorBidi"/>
          <w:lang w:val="en-US" w:eastAsia="en-US"/>
        </w:rPr>
        <w:t xml:space="preserve"> </w:t>
      </w:r>
      <w:r w:rsidR="00830F6F" w:rsidRPr="00507106">
        <w:rPr>
          <w:rFonts w:asciiTheme="minorHAnsi" w:eastAsiaTheme="minorEastAsia" w:hAnsiTheme="minorHAnsi" w:cstheme="minorBidi"/>
          <w:lang w:val="en-US" w:eastAsia="en-US"/>
        </w:rPr>
        <w:t xml:space="preserve">at </w:t>
      </w:r>
      <w:r w:rsidR="00525AC5">
        <w:rPr>
          <w:rFonts w:asciiTheme="minorHAnsi" w:eastAsiaTheme="minorEastAsia" w:hAnsiTheme="minorHAnsi" w:cstheme="minorBidi"/>
          <w:lang w:val="en-US" w:eastAsia="en-US"/>
        </w:rPr>
        <w:t>7.30</w:t>
      </w:r>
      <w:r w:rsidR="00830F6F" w:rsidRPr="00507106">
        <w:rPr>
          <w:rFonts w:asciiTheme="minorHAnsi" w:eastAsiaTheme="minorEastAsia" w:hAnsiTheme="minorHAnsi" w:cstheme="minorBidi"/>
          <w:lang w:val="en-US" w:eastAsia="en-US"/>
        </w:rPr>
        <w:t xml:space="preserve">pm in </w:t>
      </w:r>
      <w:bookmarkStart w:id="110" w:name="_VV218"/>
      <w:r w:rsidR="00830F6F" w:rsidRPr="00507106">
        <w:rPr>
          <w:rFonts w:asciiTheme="minorHAnsi" w:eastAsiaTheme="minorEastAsia" w:hAnsiTheme="minorHAnsi" w:cstheme="minorBidi"/>
          <w:lang w:val="en-US" w:eastAsia="en-US"/>
        </w:rPr>
        <w:t>the</w:t>
      </w:r>
      <w:bookmarkEnd w:id="110"/>
      <w:r w:rsidR="00830F6F" w:rsidRPr="00507106">
        <w:rPr>
          <w:rFonts w:asciiTheme="minorHAnsi" w:eastAsiaTheme="minorEastAsia" w:hAnsiTheme="minorHAnsi" w:cstheme="minorBidi"/>
          <w:lang w:val="en-US" w:eastAsia="en-US"/>
        </w:rPr>
        <w:t xml:space="preserve"> </w:t>
      </w:r>
      <w:r w:rsidR="00521D2D">
        <w:rPr>
          <w:rFonts w:asciiTheme="minorHAnsi" w:eastAsiaTheme="minorEastAsia" w:hAnsiTheme="minorHAnsi" w:cstheme="minorBidi"/>
          <w:lang w:val="en-US" w:eastAsia="en-US"/>
        </w:rPr>
        <w:t>School Hall</w:t>
      </w:r>
      <w:r w:rsidR="00830F6F" w:rsidRPr="00507106">
        <w:rPr>
          <w:rFonts w:asciiTheme="minorHAnsi" w:eastAsiaTheme="minorEastAsia" w:hAnsiTheme="minorHAnsi" w:cstheme="minorBidi"/>
          <w:lang w:val="en-US" w:eastAsia="en-US"/>
        </w:rPr>
        <w:t xml:space="preserve"> </w:t>
      </w:r>
      <w:r w:rsidR="00293F51" w:rsidRPr="00507106">
        <w:rPr>
          <w:rFonts w:asciiTheme="minorHAnsi" w:eastAsiaTheme="minorEastAsia" w:hAnsiTheme="minorHAnsi" w:cstheme="minorBidi"/>
          <w:lang w:val="en-US" w:eastAsia="en-US"/>
        </w:rPr>
        <w:t>on the second Monday of every</w:t>
      </w:r>
      <w:r w:rsidRPr="00507106">
        <w:rPr>
          <w:rFonts w:asciiTheme="minorHAnsi" w:eastAsiaTheme="minorEastAsia" w:hAnsiTheme="minorHAnsi" w:cstheme="minorBidi"/>
          <w:lang w:val="en-US" w:eastAsia="en-US"/>
        </w:rPr>
        <w:t xml:space="preserve"> </w:t>
      </w:r>
      <w:bookmarkStart w:id="111" w:name="_VV216"/>
      <w:r w:rsidRPr="00507106">
        <w:rPr>
          <w:rFonts w:asciiTheme="minorHAnsi" w:eastAsiaTheme="minorEastAsia" w:hAnsiTheme="minorHAnsi" w:cstheme="minorBidi"/>
          <w:lang w:val="en-US" w:eastAsia="en-US"/>
        </w:rPr>
        <w:t>month</w:t>
      </w:r>
      <w:bookmarkEnd w:id="111"/>
      <w:r w:rsidR="00830F6F" w:rsidRPr="00507106">
        <w:rPr>
          <w:rFonts w:asciiTheme="minorHAnsi" w:eastAsiaTheme="minorEastAsia" w:hAnsiTheme="minorHAnsi" w:cstheme="minorBidi"/>
          <w:lang w:val="en-US" w:eastAsia="en-US"/>
        </w:rPr>
        <w:t>,</w:t>
      </w:r>
      <w:r w:rsidRPr="00507106">
        <w:rPr>
          <w:rFonts w:asciiTheme="minorHAnsi" w:eastAsiaTheme="minorEastAsia" w:hAnsiTheme="minorHAnsi" w:cstheme="minorBidi"/>
          <w:lang w:val="en-US" w:eastAsia="en-US"/>
        </w:rPr>
        <w:t xml:space="preserve"> </w:t>
      </w:r>
      <w:bookmarkStart w:id="112" w:name="_VV217"/>
      <w:r w:rsidR="00830F6F" w:rsidRPr="00507106">
        <w:rPr>
          <w:rFonts w:asciiTheme="minorHAnsi" w:eastAsiaTheme="minorEastAsia" w:hAnsiTheme="minorHAnsi" w:cstheme="minorBidi"/>
          <w:lang w:val="en-US" w:eastAsia="en-US"/>
        </w:rPr>
        <w:t xml:space="preserve">except </w:t>
      </w:r>
      <w:bookmarkEnd w:id="112"/>
      <w:r w:rsidR="009036FA">
        <w:rPr>
          <w:rFonts w:asciiTheme="minorHAnsi" w:eastAsiaTheme="minorEastAsia" w:hAnsiTheme="minorHAnsi" w:cstheme="minorBidi"/>
          <w:lang w:val="en-US" w:eastAsia="en-US"/>
        </w:rPr>
        <w:t>August</w:t>
      </w:r>
      <w:r w:rsidR="00830F6F" w:rsidRPr="00507106">
        <w:rPr>
          <w:rFonts w:asciiTheme="minorHAnsi" w:eastAsiaTheme="minorEastAsia" w:hAnsiTheme="minorHAnsi" w:cstheme="minorBidi"/>
          <w:lang w:val="en-US" w:eastAsia="en-US"/>
        </w:rPr>
        <w:t>.</w:t>
      </w:r>
      <w:r w:rsidR="00525AC5">
        <w:rPr>
          <w:rFonts w:asciiTheme="minorHAnsi" w:eastAsiaTheme="minorEastAsia" w:hAnsiTheme="minorHAnsi" w:cstheme="minorBidi"/>
          <w:lang w:val="en-US" w:eastAsia="en-US"/>
        </w:rPr>
        <w:t xml:space="preserve"> This can be changed due to exceptional circumstances.</w:t>
      </w:r>
      <w:r w:rsidR="00830F6F" w:rsidRPr="00507106">
        <w:rPr>
          <w:rFonts w:asciiTheme="minorHAnsi" w:eastAsiaTheme="minorEastAsia" w:hAnsiTheme="minorHAnsi" w:cstheme="minorBidi"/>
          <w:lang w:val="en-US" w:eastAsia="en-US"/>
        </w:rPr>
        <w:t xml:space="preserve"> </w:t>
      </w:r>
      <w:bookmarkStart w:id="113" w:name="_VV226"/>
      <w:r w:rsidRPr="00507106">
        <w:rPr>
          <w:rFonts w:asciiTheme="minorHAnsi" w:eastAsiaTheme="minorEastAsia" w:hAnsiTheme="minorHAnsi" w:cstheme="minorBidi"/>
          <w:lang w:val="en-US" w:eastAsia="en-US"/>
        </w:rPr>
        <w:t>Anyone</w:t>
      </w:r>
      <w:bookmarkEnd w:id="113"/>
      <w:r w:rsidRPr="00507106">
        <w:rPr>
          <w:rFonts w:asciiTheme="minorHAnsi" w:eastAsiaTheme="minorEastAsia" w:hAnsiTheme="minorHAnsi" w:cstheme="minorBidi"/>
          <w:lang w:val="en-US" w:eastAsia="en-US"/>
        </w:rPr>
        <w:t xml:space="preserve"> </w:t>
      </w:r>
      <w:bookmarkStart w:id="114" w:name="_VV227"/>
      <w:r w:rsidRPr="00507106">
        <w:rPr>
          <w:rFonts w:asciiTheme="minorHAnsi" w:eastAsiaTheme="minorEastAsia" w:hAnsiTheme="minorHAnsi" w:cstheme="minorBidi"/>
          <w:lang w:val="en-US" w:eastAsia="en-US"/>
        </w:rPr>
        <w:t>is</w:t>
      </w:r>
      <w:bookmarkEnd w:id="114"/>
      <w:r w:rsidRPr="00507106">
        <w:rPr>
          <w:rFonts w:asciiTheme="minorHAnsi" w:eastAsiaTheme="minorEastAsia" w:hAnsiTheme="minorHAnsi" w:cstheme="minorBidi"/>
          <w:lang w:val="en-US" w:eastAsia="en-US"/>
        </w:rPr>
        <w:t xml:space="preserve"> </w:t>
      </w:r>
      <w:bookmarkStart w:id="115" w:name="_VV228"/>
      <w:r w:rsidRPr="00507106">
        <w:rPr>
          <w:rFonts w:asciiTheme="minorHAnsi" w:eastAsiaTheme="minorEastAsia" w:hAnsiTheme="minorHAnsi" w:cstheme="minorBidi"/>
          <w:lang w:val="en-US" w:eastAsia="en-US"/>
        </w:rPr>
        <w:t>welcome</w:t>
      </w:r>
      <w:bookmarkEnd w:id="115"/>
      <w:r w:rsidRPr="00507106">
        <w:rPr>
          <w:rFonts w:asciiTheme="minorHAnsi" w:eastAsiaTheme="minorEastAsia" w:hAnsiTheme="minorHAnsi" w:cstheme="minorBidi"/>
          <w:lang w:val="en-US" w:eastAsia="en-US"/>
        </w:rPr>
        <w:t xml:space="preserve"> </w:t>
      </w:r>
      <w:bookmarkStart w:id="116" w:name="_VV229"/>
      <w:r w:rsidRPr="00507106">
        <w:rPr>
          <w:rFonts w:asciiTheme="minorHAnsi" w:eastAsiaTheme="minorEastAsia" w:hAnsiTheme="minorHAnsi" w:cstheme="minorBidi"/>
          <w:lang w:val="en-US" w:eastAsia="en-US"/>
        </w:rPr>
        <w:t>to</w:t>
      </w:r>
      <w:bookmarkEnd w:id="116"/>
      <w:r w:rsidRPr="00507106">
        <w:rPr>
          <w:rFonts w:asciiTheme="minorHAnsi" w:eastAsiaTheme="minorEastAsia" w:hAnsiTheme="minorHAnsi" w:cstheme="minorBidi"/>
          <w:lang w:val="en-US" w:eastAsia="en-US"/>
        </w:rPr>
        <w:t xml:space="preserve"> </w:t>
      </w:r>
      <w:proofErr w:type="gramStart"/>
      <w:r w:rsidR="009036FA">
        <w:rPr>
          <w:rFonts w:asciiTheme="minorHAnsi" w:eastAsiaTheme="minorEastAsia" w:hAnsiTheme="minorHAnsi" w:cstheme="minorBidi"/>
          <w:lang w:val="en-US" w:eastAsia="en-US"/>
        </w:rPr>
        <w:t xml:space="preserve">attend </w:t>
      </w:r>
      <w:r w:rsidRPr="00507106">
        <w:rPr>
          <w:rFonts w:asciiTheme="minorHAnsi" w:eastAsiaTheme="minorEastAsia" w:hAnsiTheme="minorHAnsi" w:cstheme="minorBidi"/>
          <w:lang w:val="en-US" w:eastAsia="en-US"/>
        </w:rPr>
        <w:t xml:space="preserve"> </w:t>
      </w:r>
      <w:bookmarkStart w:id="117" w:name="_VV233"/>
      <w:r w:rsidRPr="00507106">
        <w:rPr>
          <w:rFonts w:asciiTheme="minorHAnsi" w:eastAsiaTheme="minorEastAsia" w:hAnsiTheme="minorHAnsi" w:cstheme="minorBidi"/>
          <w:lang w:val="en-US" w:eastAsia="en-US"/>
        </w:rPr>
        <w:t>the</w:t>
      </w:r>
      <w:bookmarkEnd w:id="117"/>
      <w:proofErr w:type="gramEnd"/>
      <w:r w:rsidRPr="00507106">
        <w:rPr>
          <w:rFonts w:asciiTheme="minorHAnsi" w:eastAsiaTheme="minorEastAsia" w:hAnsiTheme="minorHAnsi" w:cstheme="minorBidi"/>
          <w:lang w:val="en-US" w:eastAsia="en-US"/>
        </w:rPr>
        <w:t xml:space="preserve"> </w:t>
      </w:r>
      <w:bookmarkStart w:id="118" w:name="_VV234"/>
      <w:r w:rsidRPr="00507106">
        <w:rPr>
          <w:rFonts w:asciiTheme="minorHAnsi" w:eastAsiaTheme="minorEastAsia" w:hAnsiTheme="minorHAnsi" w:cstheme="minorBidi"/>
          <w:lang w:val="en-US" w:eastAsia="en-US"/>
        </w:rPr>
        <w:t>meetings</w:t>
      </w:r>
      <w:bookmarkEnd w:id="118"/>
      <w:r w:rsidRPr="00507106">
        <w:rPr>
          <w:rFonts w:asciiTheme="minorHAnsi" w:eastAsiaTheme="minorEastAsia" w:hAnsiTheme="minorHAnsi" w:cstheme="minorBidi"/>
          <w:lang w:val="en-US" w:eastAsia="en-US"/>
        </w:rPr>
        <w:t xml:space="preserve"> </w:t>
      </w:r>
      <w:bookmarkStart w:id="119" w:name="_VV235"/>
      <w:r w:rsidRPr="00507106">
        <w:rPr>
          <w:rFonts w:asciiTheme="minorHAnsi" w:eastAsiaTheme="minorEastAsia" w:hAnsiTheme="minorHAnsi" w:cstheme="minorBidi"/>
          <w:lang w:val="en-US" w:eastAsia="en-US"/>
        </w:rPr>
        <w:t>or</w:t>
      </w:r>
      <w:bookmarkEnd w:id="119"/>
      <w:r w:rsidRPr="00507106">
        <w:rPr>
          <w:rFonts w:asciiTheme="minorHAnsi" w:eastAsiaTheme="minorEastAsia" w:hAnsiTheme="minorHAnsi" w:cstheme="minorBidi"/>
          <w:lang w:val="en-US" w:eastAsia="en-US"/>
        </w:rPr>
        <w:t xml:space="preserve"> </w:t>
      </w:r>
      <w:bookmarkStart w:id="120" w:name="_VV236"/>
      <w:r w:rsidRPr="00507106">
        <w:rPr>
          <w:rFonts w:asciiTheme="minorHAnsi" w:eastAsiaTheme="minorEastAsia" w:hAnsiTheme="minorHAnsi" w:cstheme="minorBidi"/>
          <w:lang w:val="en-US" w:eastAsia="en-US"/>
        </w:rPr>
        <w:t>to</w:t>
      </w:r>
      <w:bookmarkEnd w:id="120"/>
      <w:r w:rsidRPr="00507106">
        <w:rPr>
          <w:rFonts w:asciiTheme="minorHAnsi" w:eastAsiaTheme="minorEastAsia" w:hAnsiTheme="minorHAnsi" w:cstheme="minorBidi"/>
          <w:lang w:val="en-US" w:eastAsia="en-US"/>
        </w:rPr>
        <w:t xml:space="preserve"> </w:t>
      </w:r>
      <w:bookmarkStart w:id="121" w:name="_VV237"/>
      <w:r w:rsidRPr="00507106">
        <w:rPr>
          <w:rFonts w:asciiTheme="minorHAnsi" w:eastAsiaTheme="minorEastAsia" w:hAnsiTheme="minorHAnsi" w:cstheme="minorBidi"/>
          <w:lang w:val="en-US" w:eastAsia="en-US"/>
        </w:rPr>
        <w:t>speak</w:t>
      </w:r>
      <w:bookmarkEnd w:id="121"/>
      <w:r w:rsidRPr="00507106">
        <w:rPr>
          <w:rFonts w:asciiTheme="minorHAnsi" w:eastAsiaTheme="minorEastAsia" w:hAnsiTheme="minorHAnsi" w:cstheme="minorBidi"/>
          <w:lang w:val="en-US" w:eastAsia="en-US"/>
        </w:rPr>
        <w:t xml:space="preserve"> </w:t>
      </w:r>
      <w:bookmarkStart w:id="122" w:name="_VV238"/>
      <w:r w:rsidRPr="00507106">
        <w:rPr>
          <w:rFonts w:asciiTheme="minorHAnsi" w:eastAsiaTheme="minorEastAsia" w:hAnsiTheme="minorHAnsi" w:cstheme="minorBidi"/>
          <w:lang w:val="en-US" w:eastAsia="en-US"/>
        </w:rPr>
        <w:t>in</w:t>
      </w:r>
      <w:bookmarkEnd w:id="122"/>
      <w:r w:rsidRPr="00507106">
        <w:rPr>
          <w:rFonts w:asciiTheme="minorHAnsi" w:eastAsiaTheme="minorEastAsia" w:hAnsiTheme="minorHAnsi" w:cstheme="minorBidi"/>
          <w:lang w:val="en-US" w:eastAsia="en-US"/>
        </w:rPr>
        <w:t xml:space="preserve"> </w:t>
      </w:r>
      <w:bookmarkStart w:id="123" w:name="_VV239"/>
      <w:r w:rsidRPr="00507106">
        <w:rPr>
          <w:rFonts w:asciiTheme="minorHAnsi" w:eastAsiaTheme="minorEastAsia" w:hAnsiTheme="minorHAnsi" w:cstheme="minorBidi"/>
          <w:lang w:val="en-US" w:eastAsia="en-US"/>
        </w:rPr>
        <w:t>the</w:t>
      </w:r>
      <w:bookmarkEnd w:id="123"/>
      <w:r w:rsidRPr="00507106">
        <w:rPr>
          <w:rFonts w:asciiTheme="minorHAnsi" w:eastAsiaTheme="minorEastAsia" w:hAnsiTheme="minorHAnsi" w:cstheme="minorBidi"/>
          <w:lang w:val="en-US" w:eastAsia="en-US"/>
        </w:rPr>
        <w:t xml:space="preserve"> </w:t>
      </w:r>
      <w:bookmarkStart w:id="124" w:name="_VV240"/>
      <w:r w:rsidRPr="00507106">
        <w:rPr>
          <w:rFonts w:asciiTheme="minorHAnsi" w:eastAsiaTheme="minorEastAsia" w:hAnsiTheme="minorHAnsi" w:cstheme="minorBidi"/>
          <w:lang w:val="en-US" w:eastAsia="en-US"/>
        </w:rPr>
        <w:t>open</w:t>
      </w:r>
      <w:bookmarkEnd w:id="124"/>
      <w:r w:rsidRPr="00507106">
        <w:rPr>
          <w:rFonts w:asciiTheme="minorHAnsi" w:eastAsiaTheme="minorEastAsia" w:hAnsiTheme="minorHAnsi" w:cstheme="minorBidi"/>
          <w:lang w:val="en-US" w:eastAsia="en-US"/>
        </w:rPr>
        <w:t xml:space="preserve"> </w:t>
      </w:r>
      <w:bookmarkStart w:id="125" w:name="_VV241"/>
      <w:r w:rsidRPr="00507106">
        <w:rPr>
          <w:rFonts w:asciiTheme="minorHAnsi" w:eastAsiaTheme="minorEastAsia" w:hAnsiTheme="minorHAnsi" w:cstheme="minorBidi"/>
          <w:lang w:val="en-US" w:eastAsia="en-US"/>
        </w:rPr>
        <w:t>session</w:t>
      </w:r>
      <w:bookmarkEnd w:id="125"/>
      <w:r w:rsidR="00830F6F" w:rsidRPr="00507106">
        <w:rPr>
          <w:rFonts w:asciiTheme="minorHAnsi" w:eastAsiaTheme="minorEastAsia" w:hAnsiTheme="minorHAnsi" w:cstheme="minorBidi"/>
          <w:lang w:val="en-US" w:eastAsia="en-US"/>
        </w:rPr>
        <w:t xml:space="preserve">. </w:t>
      </w:r>
      <w:bookmarkStart w:id="126" w:name="_VV243"/>
      <w:r w:rsidR="00830F6F" w:rsidRPr="00507106">
        <w:rPr>
          <w:rFonts w:asciiTheme="minorHAnsi" w:eastAsiaTheme="minorEastAsia" w:hAnsiTheme="minorHAnsi" w:cstheme="minorBidi"/>
          <w:lang w:val="en-US" w:eastAsia="en-US"/>
        </w:rPr>
        <w:t xml:space="preserve">There may be additional meetings called to discuss specific topics, but this is rare. </w:t>
      </w:r>
    </w:p>
    <w:p w14:paraId="1A0B45EB" w14:textId="7BAE09B5" w:rsidR="009E329A" w:rsidRPr="00507106" w:rsidRDefault="00830F6F" w:rsidP="00507106">
      <w:pPr>
        <w:spacing w:after="120" w:line="264" w:lineRule="auto"/>
        <w:rPr>
          <w:rFonts w:asciiTheme="minorHAnsi" w:eastAsiaTheme="minorEastAsia" w:hAnsiTheme="minorHAnsi" w:cstheme="minorBidi"/>
          <w:lang w:val="en-US" w:eastAsia="en-US"/>
        </w:rPr>
      </w:pPr>
      <w:r w:rsidRPr="00507106">
        <w:rPr>
          <w:rFonts w:asciiTheme="minorHAnsi" w:eastAsiaTheme="minorEastAsia" w:hAnsiTheme="minorHAnsi" w:cstheme="minorBidi"/>
          <w:lang w:val="en-US" w:eastAsia="en-US"/>
        </w:rPr>
        <w:t xml:space="preserve">Any member of the public can attend, including members of the press. At the beginning of every meeting there is an Open Forum, where members of the public are always welcome to ask questions </w:t>
      </w:r>
      <w:proofErr w:type="gramStart"/>
      <w:r w:rsidRPr="00507106">
        <w:rPr>
          <w:rFonts w:asciiTheme="minorHAnsi" w:eastAsiaTheme="minorEastAsia" w:hAnsiTheme="minorHAnsi" w:cstheme="minorBidi"/>
          <w:lang w:val="en-US" w:eastAsia="en-US"/>
        </w:rPr>
        <w:t>of</w:t>
      </w:r>
      <w:proofErr w:type="gramEnd"/>
      <w:r w:rsidRPr="00507106">
        <w:rPr>
          <w:rFonts w:asciiTheme="minorHAnsi" w:eastAsiaTheme="minorEastAsia" w:hAnsiTheme="minorHAnsi" w:cstheme="minorBidi"/>
          <w:lang w:val="en-US" w:eastAsia="en-US"/>
        </w:rPr>
        <w:t xml:space="preserve"> the Council. </w:t>
      </w:r>
      <w:r w:rsidR="00A1308F" w:rsidRPr="00507106">
        <w:rPr>
          <w:rFonts w:asciiTheme="minorHAnsi" w:eastAsiaTheme="minorEastAsia" w:hAnsiTheme="minorHAnsi" w:cstheme="minorBidi"/>
          <w:lang w:val="en-US" w:eastAsia="en-US"/>
        </w:rPr>
        <w:t>The</w:t>
      </w:r>
      <w:r w:rsidR="00A92BED" w:rsidRPr="00507106">
        <w:rPr>
          <w:rFonts w:asciiTheme="minorHAnsi" w:eastAsiaTheme="minorEastAsia" w:hAnsiTheme="minorHAnsi" w:cstheme="minorBidi"/>
          <w:lang w:val="en-US" w:eastAsia="en-US"/>
        </w:rPr>
        <w:t xml:space="preserve"> Parish Council is made up of 9 Councillors.</w:t>
      </w:r>
      <w:bookmarkStart w:id="127" w:name="_VV274"/>
      <w:bookmarkEnd w:id="126"/>
      <w:r w:rsidR="00A92BED" w:rsidRPr="00507106">
        <w:rPr>
          <w:rFonts w:asciiTheme="minorHAnsi" w:eastAsiaTheme="minorEastAsia" w:hAnsiTheme="minorHAnsi" w:cstheme="minorBidi"/>
          <w:lang w:val="en-US" w:eastAsia="en-US"/>
        </w:rPr>
        <w:t xml:space="preserve"> I</w:t>
      </w:r>
      <w:r w:rsidR="00950372" w:rsidRPr="00507106">
        <w:rPr>
          <w:rFonts w:asciiTheme="minorHAnsi" w:eastAsiaTheme="minorEastAsia" w:hAnsiTheme="minorHAnsi" w:cstheme="minorBidi"/>
          <w:lang w:val="en-US" w:eastAsia="en-US"/>
        </w:rPr>
        <w:t>f</w:t>
      </w:r>
      <w:bookmarkEnd w:id="127"/>
      <w:r w:rsidR="00950372" w:rsidRPr="00507106">
        <w:rPr>
          <w:rFonts w:asciiTheme="minorHAnsi" w:eastAsiaTheme="minorEastAsia" w:hAnsiTheme="minorHAnsi" w:cstheme="minorBidi"/>
          <w:lang w:val="en-US" w:eastAsia="en-US"/>
        </w:rPr>
        <w:t xml:space="preserve"> </w:t>
      </w:r>
      <w:bookmarkStart w:id="128" w:name="_VV275"/>
      <w:r w:rsidRPr="00507106">
        <w:rPr>
          <w:rFonts w:asciiTheme="minorHAnsi" w:eastAsiaTheme="minorEastAsia" w:hAnsiTheme="minorHAnsi" w:cstheme="minorBidi"/>
          <w:lang w:val="en-US" w:eastAsia="en-US"/>
        </w:rPr>
        <w:t>you a</w:t>
      </w:r>
      <w:r w:rsidR="00950372" w:rsidRPr="00507106">
        <w:rPr>
          <w:rFonts w:asciiTheme="minorHAnsi" w:eastAsiaTheme="minorEastAsia" w:hAnsiTheme="minorHAnsi" w:cstheme="minorBidi"/>
          <w:lang w:val="en-US" w:eastAsia="en-US"/>
        </w:rPr>
        <w:t>re</w:t>
      </w:r>
      <w:bookmarkEnd w:id="128"/>
      <w:r w:rsidR="00950372" w:rsidRPr="00507106">
        <w:rPr>
          <w:rFonts w:asciiTheme="minorHAnsi" w:eastAsiaTheme="minorEastAsia" w:hAnsiTheme="minorHAnsi" w:cstheme="minorBidi"/>
          <w:lang w:val="en-US" w:eastAsia="en-US"/>
        </w:rPr>
        <w:t xml:space="preserve"> </w:t>
      </w:r>
      <w:bookmarkStart w:id="129" w:name="_VV276"/>
      <w:r w:rsidR="00950372" w:rsidRPr="00507106">
        <w:rPr>
          <w:rFonts w:asciiTheme="minorHAnsi" w:eastAsiaTheme="minorEastAsia" w:hAnsiTheme="minorHAnsi" w:cstheme="minorBidi"/>
          <w:lang w:val="en-US" w:eastAsia="en-US"/>
        </w:rPr>
        <w:t>interested</w:t>
      </w:r>
      <w:bookmarkStart w:id="130" w:name="_VV277M"/>
      <w:bookmarkEnd w:id="129"/>
      <w:r w:rsidR="00BD6032" w:rsidRPr="00507106">
        <w:rPr>
          <w:rFonts w:asciiTheme="minorHAnsi" w:eastAsiaTheme="minorEastAsia" w:hAnsiTheme="minorHAnsi" w:cstheme="minorBidi"/>
          <w:lang w:val="en-US" w:eastAsia="en-US"/>
        </w:rPr>
        <w:t xml:space="preserve"> in becoming a Councillor then please</w:t>
      </w:r>
      <w:bookmarkEnd w:id="130"/>
      <w:r w:rsidR="00950372" w:rsidRPr="00507106">
        <w:rPr>
          <w:rFonts w:asciiTheme="minorHAnsi" w:eastAsiaTheme="minorEastAsia" w:hAnsiTheme="minorHAnsi" w:cstheme="minorBidi"/>
          <w:lang w:val="en-US" w:eastAsia="en-US"/>
        </w:rPr>
        <w:t xml:space="preserve"> </w:t>
      </w:r>
      <w:bookmarkStart w:id="131" w:name="_VV278"/>
      <w:r w:rsidR="00950372" w:rsidRPr="00507106">
        <w:rPr>
          <w:rFonts w:asciiTheme="minorHAnsi" w:eastAsiaTheme="minorEastAsia" w:hAnsiTheme="minorHAnsi" w:cstheme="minorBidi"/>
          <w:lang w:val="en-US" w:eastAsia="en-US"/>
        </w:rPr>
        <w:t>contact</w:t>
      </w:r>
      <w:bookmarkEnd w:id="131"/>
      <w:r w:rsidR="00950372" w:rsidRPr="00507106">
        <w:rPr>
          <w:rFonts w:asciiTheme="minorHAnsi" w:eastAsiaTheme="minorEastAsia" w:hAnsiTheme="minorHAnsi" w:cstheme="minorBidi"/>
          <w:lang w:val="en-US" w:eastAsia="en-US"/>
        </w:rPr>
        <w:t xml:space="preserve"> </w:t>
      </w:r>
      <w:bookmarkStart w:id="132" w:name="_VV281"/>
      <w:r w:rsidR="00950372" w:rsidRPr="00507106">
        <w:rPr>
          <w:rFonts w:asciiTheme="minorHAnsi" w:eastAsiaTheme="minorEastAsia" w:hAnsiTheme="minorHAnsi" w:cstheme="minorBidi"/>
          <w:lang w:val="en-US" w:eastAsia="en-US"/>
        </w:rPr>
        <w:t>our</w:t>
      </w:r>
      <w:bookmarkEnd w:id="132"/>
      <w:r w:rsidR="00950372" w:rsidRPr="00507106">
        <w:rPr>
          <w:rFonts w:asciiTheme="minorHAnsi" w:eastAsiaTheme="minorEastAsia" w:hAnsiTheme="minorHAnsi" w:cstheme="minorBidi"/>
          <w:lang w:val="en-US" w:eastAsia="en-US"/>
        </w:rPr>
        <w:t xml:space="preserve"> </w:t>
      </w:r>
      <w:bookmarkStart w:id="133" w:name="_VV282"/>
      <w:proofErr w:type="gramStart"/>
      <w:r w:rsidRPr="00507106">
        <w:rPr>
          <w:rFonts w:asciiTheme="minorHAnsi" w:eastAsiaTheme="minorEastAsia" w:hAnsiTheme="minorHAnsi" w:cstheme="minorBidi"/>
          <w:lang w:val="en-US" w:eastAsia="en-US"/>
        </w:rPr>
        <w:t>C</w:t>
      </w:r>
      <w:r w:rsidR="00950372" w:rsidRPr="00507106">
        <w:rPr>
          <w:rFonts w:asciiTheme="minorHAnsi" w:eastAsiaTheme="minorEastAsia" w:hAnsiTheme="minorHAnsi" w:cstheme="minorBidi"/>
          <w:lang w:val="en-US" w:eastAsia="en-US"/>
        </w:rPr>
        <w:t>lerk</w:t>
      </w:r>
      <w:bookmarkStart w:id="134" w:name="_VV283M"/>
      <w:bookmarkEnd w:id="133"/>
      <w:r w:rsidR="00950372" w:rsidRPr="00507106">
        <w:rPr>
          <w:rFonts w:asciiTheme="minorHAnsi" w:eastAsiaTheme="minorEastAsia" w:hAnsiTheme="minorHAnsi" w:cstheme="minorBidi"/>
          <w:lang w:val="en-US" w:eastAsia="en-US"/>
        </w:rPr>
        <w:t>,</w:t>
      </w:r>
      <w:bookmarkEnd w:id="134"/>
      <w:r w:rsidR="00950372" w:rsidRPr="00507106">
        <w:rPr>
          <w:rFonts w:asciiTheme="minorHAnsi" w:eastAsiaTheme="minorEastAsia" w:hAnsiTheme="minorHAnsi" w:cstheme="minorBidi"/>
          <w:lang w:val="en-US" w:eastAsia="en-US"/>
        </w:rPr>
        <w:t xml:space="preserve"> </w:t>
      </w:r>
      <w:bookmarkStart w:id="135" w:name="_VV296"/>
      <w:r w:rsidR="00950372" w:rsidRPr="00507106">
        <w:rPr>
          <w:rFonts w:asciiTheme="minorHAnsi" w:eastAsiaTheme="minorEastAsia" w:hAnsiTheme="minorHAnsi" w:cstheme="minorBidi"/>
          <w:lang w:val="en-US" w:eastAsia="en-US"/>
        </w:rPr>
        <w:t>or</w:t>
      </w:r>
      <w:bookmarkEnd w:id="135"/>
      <w:proofErr w:type="gramEnd"/>
      <w:r w:rsidR="00950372" w:rsidRPr="00507106">
        <w:rPr>
          <w:rFonts w:asciiTheme="minorHAnsi" w:eastAsiaTheme="minorEastAsia" w:hAnsiTheme="minorHAnsi" w:cstheme="minorBidi"/>
          <w:lang w:val="en-US" w:eastAsia="en-US"/>
        </w:rPr>
        <w:t xml:space="preserve"> </w:t>
      </w:r>
      <w:bookmarkStart w:id="136" w:name="_VV297"/>
      <w:r w:rsidRPr="00507106">
        <w:rPr>
          <w:rFonts w:asciiTheme="minorHAnsi" w:eastAsiaTheme="minorEastAsia" w:hAnsiTheme="minorHAnsi" w:cstheme="minorBidi"/>
          <w:lang w:val="en-US" w:eastAsia="en-US"/>
        </w:rPr>
        <w:t xml:space="preserve">simply </w:t>
      </w:r>
      <w:r w:rsidR="00950372" w:rsidRPr="00507106">
        <w:rPr>
          <w:rFonts w:asciiTheme="minorHAnsi" w:eastAsiaTheme="minorEastAsia" w:hAnsiTheme="minorHAnsi" w:cstheme="minorBidi"/>
          <w:lang w:val="en-US" w:eastAsia="en-US"/>
        </w:rPr>
        <w:t>turn</w:t>
      </w:r>
      <w:bookmarkEnd w:id="136"/>
      <w:r w:rsidR="00950372" w:rsidRPr="00507106">
        <w:rPr>
          <w:rFonts w:asciiTheme="minorHAnsi" w:eastAsiaTheme="minorEastAsia" w:hAnsiTheme="minorHAnsi" w:cstheme="minorBidi"/>
          <w:lang w:val="en-US" w:eastAsia="en-US"/>
        </w:rPr>
        <w:t xml:space="preserve"> </w:t>
      </w:r>
      <w:bookmarkStart w:id="137" w:name="_VV298"/>
      <w:r w:rsidR="00950372" w:rsidRPr="00507106">
        <w:rPr>
          <w:rFonts w:asciiTheme="minorHAnsi" w:eastAsiaTheme="minorEastAsia" w:hAnsiTheme="minorHAnsi" w:cstheme="minorBidi"/>
          <w:lang w:val="en-US" w:eastAsia="en-US"/>
        </w:rPr>
        <w:t>up</w:t>
      </w:r>
      <w:bookmarkEnd w:id="137"/>
      <w:r w:rsidR="00950372" w:rsidRPr="00507106">
        <w:rPr>
          <w:rFonts w:asciiTheme="minorHAnsi" w:eastAsiaTheme="minorEastAsia" w:hAnsiTheme="minorHAnsi" w:cstheme="minorBidi"/>
          <w:lang w:val="en-US" w:eastAsia="en-US"/>
        </w:rPr>
        <w:t xml:space="preserve"> </w:t>
      </w:r>
      <w:bookmarkStart w:id="138" w:name="_VV299"/>
      <w:proofErr w:type="gramStart"/>
      <w:r w:rsidR="00950372" w:rsidRPr="00507106">
        <w:rPr>
          <w:rFonts w:asciiTheme="minorHAnsi" w:eastAsiaTheme="minorEastAsia" w:hAnsiTheme="minorHAnsi" w:cstheme="minorBidi"/>
          <w:lang w:val="en-US" w:eastAsia="en-US"/>
        </w:rPr>
        <w:t>to</w:t>
      </w:r>
      <w:bookmarkEnd w:id="138"/>
      <w:proofErr w:type="gramEnd"/>
      <w:r w:rsidR="00950372" w:rsidRPr="00507106">
        <w:rPr>
          <w:rFonts w:asciiTheme="minorHAnsi" w:eastAsiaTheme="minorEastAsia" w:hAnsiTheme="minorHAnsi" w:cstheme="minorBidi"/>
          <w:lang w:val="en-US" w:eastAsia="en-US"/>
        </w:rPr>
        <w:t xml:space="preserve"> </w:t>
      </w:r>
      <w:bookmarkStart w:id="139" w:name="_VV300"/>
      <w:r w:rsidR="00950372" w:rsidRPr="00507106">
        <w:rPr>
          <w:rFonts w:asciiTheme="minorHAnsi" w:eastAsiaTheme="minorEastAsia" w:hAnsiTheme="minorHAnsi" w:cstheme="minorBidi"/>
          <w:lang w:val="en-US" w:eastAsia="en-US"/>
        </w:rPr>
        <w:t>a</w:t>
      </w:r>
      <w:bookmarkEnd w:id="139"/>
      <w:r w:rsidR="00950372" w:rsidRPr="00507106">
        <w:rPr>
          <w:rFonts w:asciiTheme="minorHAnsi" w:eastAsiaTheme="minorEastAsia" w:hAnsiTheme="minorHAnsi" w:cstheme="minorBidi"/>
          <w:lang w:val="en-US" w:eastAsia="en-US"/>
        </w:rPr>
        <w:t xml:space="preserve"> </w:t>
      </w:r>
      <w:bookmarkStart w:id="140" w:name="_VV301"/>
      <w:r w:rsidR="00950372" w:rsidRPr="00507106">
        <w:rPr>
          <w:rFonts w:asciiTheme="minorHAnsi" w:eastAsiaTheme="minorEastAsia" w:hAnsiTheme="minorHAnsi" w:cstheme="minorBidi"/>
          <w:lang w:val="en-US" w:eastAsia="en-US"/>
        </w:rPr>
        <w:t>meeting</w:t>
      </w:r>
      <w:bookmarkStart w:id="141" w:name="_VV302M"/>
      <w:bookmarkEnd w:id="140"/>
      <w:r w:rsidR="00950372" w:rsidRPr="00507106">
        <w:rPr>
          <w:rFonts w:asciiTheme="minorHAnsi" w:eastAsiaTheme="minorEastAsia" w:hAnsiTheme="minorHAnsi" w:cstheme="minorBidi"/>
          <w:lang w:val="en-US" w:eastAsia="en-US"/>
        </w:rPr>
        <w:t>.</w:t>
      </w:r>
      <w:bookmarkEnd w:id="141"/>
    </w:p>
    <w:p w14:paraId="3D86086F" w14:textId="2A827264" w:rsidR="009E329A" w:rsidRPr="00507106" w:rsidRDefault="009036FA" w:rsidP="00507106">
      <w:pPr>
        <w:spacing w:after="120" w:line="264" w:lineRule="auto"/>
        <w:rPr>
          <w:rFonts w:asciiTheme="minorHAnsi" w:eastAsiaTheme="minorEastAsia" w:hAnsiTheme="minorHAnsi" w:cstheme="minorBidi"/>
          <w:i/>
          <w:iCs/>
          <w:lang w:val="en-US" w:eastAsia="en-US"/>
        </w:rPr>
      </w:pPr>
      <w:r>
        <w:rPr>
          <w:rFonts w:asciiTheme="minorHAnsi" w:eastAsiaTheme="minorEastAsia" w:hAnsiTheme="minorHAnsi" w:cstheme="minorBidi"/>
          <w:i/>
          <w:iCs/>
          <w:lang w:val="en-US" w:eastAsia="en-US"/>
        </w:rPr>
        <w:t>Michelle Nichols</w:t>
      </w:r>
      <w:r w:rsidR="00830F6F" w:rsidRPr="00507106">
        <w:rPr>
          <w:rFonts w:asciiTheme="minorHAnsi" w:eastAsiaTheme="minorEastAsia" w:hAnsiTheme="minorHAnsi" w:cstheme="minorBidi"/>
          <w:i/>
          <w:iCs/>
          <w:lang w:val="en-US" w:eastAsia="en-US"/>
        </w:rPr>
        <w:t xml:space="preserve">. </w:t>
      </w:r>
      <w:r w:rsidR="003D3F15" w:rsidRPr="00507106">
        <w:rPr>
          <w:rFonts w:asciiTheme="minorHAnsi" w:eastAsiaTheme="minorEastAsia" w:hAnsiTheme="minorHAnsi" w:cstheme="minorBidi"/>
          <w:i/>
          <w:iCs/>
          <w:lang w:val="en-US" w:eastAsia="en-US"/>
        </w:rPr>
        <w:t>Chai</w:t>
      </w:r>
      <w:r w:rsidR="00521D2D">
        <w:rPr>
          <w:rFonts w:asciiTheme="minorHAnsi" w:eastAsiaTheme="minorEastAsia" w:hAnsiTheme="minorHAnsi" w:cstheme="minorBidi"/>
          <w:i/>
          <w:iCs/>
          <w:lang w:val="en-US" w:eastAsia="en-US"/>
        </w:rPr>
        <w:t>r</w:t>
      </w:r>
      <w:r w:rsidR="00DF6EBB" w:rsidRPr="00507106">
        <w:rPr>
          <w:rFonts w:asciiTheme="minorHAnsi" w:eastAsiaTheme="minorEastAsia" w:hAnsiTheme="minorHAnsi" w:cstheme="minorBidi"/>
          <w:i/>
          <w:iCs/>
          <w:lang w:val="en-US" w:eastAsia="en-US"/>
        </w:rPr>
        <w:t>, Tiffield Parish Council.</w:t>
      </w:r>
    </w:p>
    <w:p w14:paraId="1A6332B3" w14:textId="77777777" w:rsidR="00507106" w:rsidRPr="00507106" w:rsidRDefault="00507106" w:rsidP="00507106">
      <w:pPr>
        <w:spacing w:after="120" w:line="264" w:lineRule="auto"/>
        <w:rPr>
          <w:rFonts w:asciiTheme="minorHAnsi" w:eastAsiaTheme="minorEastAsia" w:hAnsiTheme="minorHAnsi" w:cstheme="minorBidi"/>
          <w:lang w:val="en-US" w:eastAsia="en-US"/>
        </w:rPr>
      </w:pPr>
    </w:p>
    <w:p w14:paraId="1112FCE3" w14:textId="3F31C493" w:rsidR="009E329A" w:rsidRPr="00507106" w:rsidRDefault="00E86842" w:rsidP="00507106">
      <w:pPr>
        <w:spacing w:after="120" w:line="264" w:lineRule="auto"/>
        <w:rPr>
          <w:rFonts w:asciiTheme="minorHAnsi" w:eastAsiaTheme="minorEastAsia" w:hAnsiTheme="minorHAnsi" w:cstheme="minorBidi"/>
          <w:lang w:val="en-US" w:eastAsia="en-US"/>
        </w:rPr>
      </w:pPr>
      <w:r w:rsidRPr="00507106">
        <w:rPr>
          <w:rFonts w:asciiTheme="minorHAnsi" w:eastAsiaTheme="minorEastAsia" w:hAnsiTheme="minorHAnsi" w:cstheme="minorBidi"/>
          <w:lang w:val="en-US" w:eastAsia="en-US"/>
        </w:rPr>
        <w:t>At</w:t>
      </w:r>
      <w:r w:rsidR="00830F6F" w:rsidRPr="00507106">
        <w:rPr>
          <w:rFonts w:asciiTheme="minorHAnsi" w:eastAsiaTheme="minorEastAsia" w:hAnsiTheme="minorHAnsi" w:cstheme="minorBidi"/>
          <w:lang w:val="en-US" w:eastAsia="en-US"/>
        </w:rPr>
        <w:t xml:space="preserve"> present </w:t>
      </w:r>
      <w:r w:rsidRPr="00507106">
        <w:rPr>
          <w:rFonts w:asciiTheme="minorHAnsi" w:eastAsiaTheme="minorEastAsia" w:hAnsiTheme="minorHAnsi" w:cstheme="minorBidi"/>
          <w:lang w:val="en-US" w:eastAsia="en-US"/>
        </w:rPr>
        <w:t xml:space="preserve">our </w:t>
      </w:r>
      <w:r w:rsidR="00830F6F" w:rsidRPr="00507106">
        <w:rPr>
          <w:rFonts w:asciiTheme="minorHAnsi" w:eastAsiaTheme="minorEastAsia" w:hAnsiTheme="minorHAnsi" w:cstheme="minorBidi"/>
          <w:lang w:val="en-US" w:eastAsia="en-US"/>
        </w:rPr>
        <w:t>councillors are:</w:t>
      </w:r>
    </w:p>
    <w:p w14:paraId="207C50E8" w14:textId="7CE1C6A4" w:rsidR="00830F6F" w:rsidRPr="00830F6F" w:rsidRDefault="00830F6F" w:rsidP="00830F6F">
      <w:pPr>
        <w:numPr>
          <w:ilvl w:val="0"/>
          <w:numId w:val="1"/>
        </w:numPr>
        <w:tabs>
          <w:tab w:val="left" w:pos="-1440"/>
          <w:tab w:val="left" w:pos="-720"/>
          <w:tab w:val="left" w:pos="0"/>
          <w:tab w:val="left" w:pos="1440"/>
        </w:tabs>
        <w:suppressAutoHyphens/>
        <w:ind w:left="714" w:hanging="357"/>
        <w:jc w:val="both"/>
        <w:rPr>
          <w:rFonts w:ascii="Calibri" w:hAnsi="Calibri" w:cs="Arial"/>
          <w:lang w:eastAsia="en-US"/>
        </w:rPr>
      </w:pPr>
      <w:r w:rsidRPr="00830F6F">
        <w:rPr>
          <w:rFonts w:ascii="Calibri" w:hAnsi="Calibri" w:cs="Arial"/>
          <w:lang w:eastAsia="en-US"/>
        </w:rPr>
        <w:t>John Beasley, 8 High Street North.</w:t>
      </w:r>
    </w:p>
    <w:p w14:paraId="00F3612F" w14:textId="3917F1C6" w:rsidR="00830F6F" w:rsidRPr="009036FA" w:rsidRDefault="00830F6F" w:rsidP="009036FA">
      <w:pPr>
        <w:numPr>
          <w:ilvl w:val="0"/>
          <w:numId w:val="1"/>
        </w:numPr>
        <w:tabs>
          <w:tab w:val="left" w:pos="-1440"/>
          <w:tab w:val="left" w:pos="-720"/>
          <w:tab w:val="left" w:pos="0"/>
          <w:tab w:val="left" w:pos="1440"/>
        </w:tabs>
        <w:suppressAutoHyphens/>
        <w:ind w:left="714" w:hanging="357"/>
        <w:jc w:val="both"/>
        <w:rPr>
          <w:rFonts w:ascii="Calibri" w:hAnsi="Calibri" w:cs="Arial"/>
          <w:lang w:eastAsia="en-US"/>
        </w:rPr>
      </w:pPr>
      <w:r w:rsidRPr="00830F6F">
        <w:rPr>
          <w:rFonts w:ascii="Calibri" w:hAnsi="Calibri" w:cs="Arial"/>
          <w:lang w:eastAsia="en-US"/>
        </w:rPr>
        <w:t>Paula Chaplin, 1 Meadow Rise.</w:t>
      </w:r>
    </w:p>
    <w:p w14:paraId="13E40A64" w14:textId="10FBFADA" w:rsidR="00830F6F" w:rsidRPr="00830F6F" w:rsidRDefault="00525AC5" w:rsidP="00830F6F">
      <w:pPr>
        <w:numPr>
          <w:ilvl w:val="0"/>
          <w:numId w:val="1"/>
        </w:numPr>
        <w:tabs>
          <w:tab w:val="left" w:pos="-1440"/>
          <w:tab w:val="left" w:pos="-720"/>
          <w:tab w:val="left" w:pos="0"/>
          <w:tab w:val="left" w:pos="1440"/>
        </w:tabs>
        <w:suppressAutoHyphens/>
        <w:ind w:left="714" w:hanging="357"/>
        <w:jc w:val="both"/>
        <w:rPr>
          <w:rFonts w:ascii="Calibri" w:hAnsi="Calibri" w:cs="Arial"/>
          <w:lang w:eastAsia="en-US"/>
        </w:rPr>
      </w:pPr>
      <w:r>
        <w:rPr>
          <w:rFonts w:ascii="Calibri" w:hAnsi="Calibri" w:cs="Arial"/>
          <w:lang w:eastAsia="en-US"/>
        </w:rPr>
        <w:t>Bob German, Chapel Cottage, Caldecote</w:t>
      </w:r>
    </w:p>
    <w:p w14:paraId="661E4B9C" w14:textId="6D095C2C" w:rsidR="007133F1" w:rsidRPr="007133F1" w:rsidRDefault="0026040F" w:rsidP="007133F1">
      <w:pPr>
        <w:numPr>
          <w:ilvl w:val="0"/>
          <w:numId w:val="1"/>
        </w:numPr>
        <w:tabs>
          <w:tab w:val="left" w:pos="-1440"/>
          <w:tab w:val="left" w:pos="-720"/>
          <w:tab w:val="left" w:pos="0"/>
          <w:tab w:val="left" w:pos="1440"/>
        </w:tabs>
        <w:suppressAutoHyphens/>
        <w:ind w:left="714" w:hanging="357"/>
        <w:jc w:val="both"/>
        <w:rPr>
          <w:rFonts w:ascii="Calibri" w:hAnsi="Calibri" w:cs="Arial"/>
          <w:lang w:eastAsia="en-US"/>
        </w:rPr>
      </w:pPr>
      <w:r>
        <w:rPr>
          <w:rFonts w:ascii="Calibri" w:hAnsi="Calibri" w:cs="Arial"/>
          <w:lang w:eastAsia="en-US"/>
        </w:rPr>
        <w:t>Paul Holdridge, 17 High Street North.</w:t>
      </w:r>
    </w:p>
    <w:p w14:paraId="4D9B8B24" w14:textId="545C576F" w:rsidR="00BD6032" w:rsidRDefault="009036FA" w:rsidP="00830F6F">
      <w:pPr>
        <w:numPr>
          <w:ilvl w:val="0"/>
          <w:numId w:val="1"/>
        </w:numPr>
        <w:tabs>
          <w:tab w:val="left" w:pos="-1440"/>
          <w:tab w:val="left" w:pos="-720"/>
          <w:tab w:val="left" w:pos="0"/>
          <w:tab w:val="left" w:pos="1440"/>
        </w:tabs>
        <w:suppressAutoHyphens/>
        <w:ind w:left="714" w:hanging="357"/>
        <w:jc w:val="both"/>
        <w:rPr>
          <w:rFonts w:ascii="Calibri" w:hAnsi="Calibri" w:cs="Arial"/>
          <w:lang w:eastAsia="en-US"/>
        </w:rPr>
      </w:pPr>
      <w:r>
        <w:rPr>
          <w:rFonts w:ascii="Calibri" w:hAnsi="Calibri" w:cs="Arial"/>
          <w:lang w:eastAsia="en-US"/>
        </w:rPr>
        <w:t>John Tapley, 25 Meadow Rise, Tiffield</w:t>
      </w:r>
    </w:p>
    <w:p w14:paraId="1A9ACAC1" w14:textId="518E4161" w:rsidR="00BD6032" w:rsidRDefault="0026040F" w:rsidP="00830F6F">
      <w:pPr>
        <w:numPr>
          <w:ilvl w:val="0"/>
          <w:numId w:val="1"/>
        </w:numPr>
        <w:tabs>
          <w:tab w:val="left" w:pos="-1440"/>
          <w:tab w:val="left" w:pos="-720"/>
          <w:tab w:val="left" w:pos="0"/>
          <w:tab w:val="left" w:pos="1440"/>
        </w:tabs>
        <w:suppressAutoHyphens/>
        <w:ind w:left="714" w:hanging="357"/>
        <w:jc w:val="both"/>
        <w:rPr>
          <w:rFonts w:ascii="Calibri" w:hAnsi="Calibri" w:cs="Arial"/>
          <w:lang w:eastAsia="en-US"/>
        </w:rPr>
      </w:pPr>
      <w:r>
        <w:rPr>
          <w:rFonts w:ascii="Calibri" w:hAnsi="Calibri" w:cs="Arial"/>
          <w:lang w:eastAsia="en-US"/>
        </w:rPr>
        <w:t xml:space="preserve">Michelle Nichols, </w:t>
      </w:r>
      <w:r w:rsidR="009036FA">
        <w:rPr>
          <w:rFonts w:ascii="Calibri" w:hAnsi="Calibri" w:cs="Arial"/>
          <w:lang w:eastAsia="en-US"/>
        </w:rPr>
        <w:t xml:space="preserve">(Chair) </w:t>
      </w:r>
      <w:r w:rsidR="00B71704">
        <w:rPr>
          <w:rFonts w:ascii="Calibri" w:hAnsi="Calibri" w:cs="Arial"/>
          <w:lang w:eastAsia="en-US"/>
        </w:rPr>
        <w:t>Folly Farm, Eastcote Road</w:t>
      </w:r>
    </w:p>
    <w:p w14:paraId="2D14D649" w14:textId="0470F89B" w:rsidR="00F533CC" w:rsidRPr="00525AC5" w:rsidRDefault="00525AC5" w:rsidP="00525AC5">
      <w:pPr>
        <w:numPr>
          <w:ilvl w:val="0"/>
          <w:numId w:val="1"/>
        </w:numPr>
        <w:tabs>
          <w:tab w:val="left" w:pos="-1440"/>
          <w:tab w:val="left" w:pos="-720"/>
          <w:tab w:val="left" w:pos="0"/>
          <w:tab w:val="left" w:pos="1440"/>
        </w:tabs>
        <w:suppressAutoHyphens/>
        <w:ind w:left="714" w:hanging="357"/>
        <w:jc w:val="both"/>
        <w:rPr>
          <w:rFonts w:ascii="Calibri" w:hAnsi="Calibri" w:cs="Arial"/>
          <w:lang w:eastAsia="en-US"/>
        </w:rPr>
      </w:pPr>
      <w:r>
        <w:rPr>
          <w:rFonts w:ascii="Calibri" w:hAnsi="Calibri" w:cs="Arial"/>
          <w:lang w:eastAsia="en-US"/>
        </w:rPr>
        <w:t>James Taylor, Caldecote</w:t>
      </w:r>
    </w:p>
    <w:p w14:paraId="3458A913" w14:textId="72389685" w:rsidR="00E86842" w:rsidRDefault="00E86842" w:rsidP="00E86842">
      <w:pPr>
        <w:spacing w:before="240"/>
        <w:rPr>
          <w:rFonts w:ascii="Calibri" w:hAnsi="Calibri" w:cs="Arial"/>
          <w:lang w:eastAsia="en-US"/>
        </w:rPr>
      </w:pPr>
      <w:r>
        <w:rPr>
          <w:rFonts w:ascii="Calibri" w:hAnsi="Calibri" w:cs="Arial"/>
          <w:lang w:eastAsia="en-US"/>
        </w:rPr>
        <w:t xml:space="preserve">Our Clerk is </w:t>
      </w:r>
      <w:r w:rsidR="00BD6032">
        <w:rPr>
          <w:rFonts w:ascii="Calibri" w:hAnsi="Calibri" w:cs="Arial"/>
          <w:lang w:eastAsia="en-US"/>
        </w:rPr>
        <w:t>Andy Tennet</w:t>
      </w:r>
      <w:r w:rsidR="00830F6F" w:rsidRPr="00830F6F">
        <w:rPr>
          <w:rFonts w:ascii="Calibri" w:hAnsi="Calibri" w:cs="Arial"/>
          <w:lang w:eastAsia="en-US"/>
        </w:rPr>
        <w:t>,</w:t>
      </w:r>
      <w:r w:rsidR="00BD6032">
        <w:rPr>
          <w:rFonts w:ascii="Calibri" w:hAnsi="Calibri" w:cs="Arial"/>
          <w:lang w:eastAsia="en-US"/>
        </w:rPr>
        <w:t xml:space="preserve"> 9a High Street South,</w:t>
      </w:r>
      <w:r w:rsidR="00830F6F" w:rsidRPr="00830F6F">
        <w:rPr>
          <w:rFonts w:ascii="Calibri" w:hAnsi="Calibri" w:cs="Arial"/>
          <w:lang w:eastAsia="en-US"/>
        </w:rPr>
        <w:t xml:space="preserve"> Tiffield. Tel: 01327 35</w:t>
      </w:r>
      <w:r w:rsidR="00BD6032">
        <w:rPr>
          <w:rFonts w:ascii="Calibri" w:hAnsi="Calibri" w:cs="Arial"/>
          <w:lang w:eastAsia="en-US"/>
        </w:rPr>
        <w:t>3195</w:t>
      </w:r>
      <w:r w:rsidR="00830F6F" w:rsidRPr="00830F6F">
        <w:rPr>
          <w:rFonts w:ascii="Calibri" w:hAnsi="Calibri" w:cs="Arial"/>
          <w:lang w:eastAsia="en-US"/>
        </w:rPr>
        <w:t xml:space="preserve">. </w:t>
      </w:r>
    </w:p>
    <w:p w14:paraId="485B1FAF" w14:textId="0B6D9055" w:rsidR="00830F6F" w:rsidRDefault="00830F6F" w:rsidP="00E86842">
      <w:pPr>
        <w:spacing w:before="240"/>
        <w:rPr>
          <w:rFonts w:asciiTheme="minorHAnsi" w:hAnsiTheme="minorHAnsi" w:cstheme="minorHAnsi"/>
        </w:rPr>
      </w:pPr>
      <w:r w:rsidRPr="00830F6F">
        <w:rPr>
          <w:rFonts w:ascii="Calibri" w:hAnsi="Calibri" w:cs="Arial"/>
          <w:lang w:eastAsia="en-US"/>
        </w:rPr>
        <w:t xml:space="preserve">Email </w:t>
      </w:r>
      <w:hyperlink r:id="rId7" w:history="1">
        <w:r w:rsidR="0026040F" w:rsidRPr="00E06E15">
          <w:rPr>
            <w:rStyle w:val="Hyperlink"/>
            <w:rFonts w:asciiTheme="minorHAnsi" w:hAnsiTheme="minorHAnsi" w:cstheme="minorHAnsi"/>
          </w:rPr>
          <w:t>clerk@tiffieldparishcouncil.gov.uk</w:t>
        </w:r>
      </w:hyperlink>
      <w:r w:rsidRPr="00BE2329">
        <w:rPr>
          <w:rFonts w:asciiTheme="minorHAnsi" w:hAnsiTheme="minorHAnsi" w:cstheme="minorHAnsi"/>
        </w:rPr>
        <w:t>.</w:t>
      </w:r>
    </w:p>
    <w:p w14:paraId="58F9C9F3" w14:textId="4616FCA9" w:rsidR="00204BF3" w:rsidRDefault="00204BF3" w:rsidP="00E86842">
      <w:pPr>
        <w:spacing w:before="240"/>
        <w:rPr>
          <w:rFonts w:asciiTheme="minorHAnsi" w:hAnsiTheme="minorHAnsi" w:cstheme="minorHAnsi"/>
        </w:rPr>
      </w:pPr>
    </w:p>
    <w:p w14:paraId="7AE7C18C" w14:textId="77777777" w:rsidR="00507106" w:rsidRDefault="00507106" w:rsidP="00E86842">
      <w:pPr>
        <w:spacing w:before="240"/>
        <w:rPr>
          <w:rFonts w:asciiTheme="minorHAnsi" w:hAnsiTheme="minorHAnsi" w:cstheme="minorHAnsi"/>
        </w:rPr>
      </w:pPr>
    </w:p>
    <w:p w14:paraId="142326F5" w14:textId="3E9569EB" w:rsidR="00204BF3" w:rsidRPr="00204BF3" w:rsidRDefault="00204BF3" w:rsidP="00E86842">
      <w:pPr>
        <w:spacing w:before="240"/>
        <w:rPr>
          <w:b/>
          <w:bCs/>
        </w:rPr>
      </w:pPr>
    </w:p>
    <w:sectPr w:rsidR="00204BF3" w:rsidRPr="00204BF3" w:rsidSect="00507106">
      <w:headerReference w:type="default" r:id="rId8"/>
      <w:footerReference w:type="default" r:id="rId9"/>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2FD5D" w14:textId="77777777" w:rsidR="00026FB4" w:rsidRDefault="00026FB4" w:rsidP="00507106">
      <w:r>
        <w:separator/>
      </w:r>
    </w:p>
  </w:endnote>
  <w:endnote w:type="continuationSeparator" w:id="0">
    <w:p w14:paraId="0C4B4847" w14:textId="77777777" w:rsidR="00026FB4" w:rsidRDefault="00026FB4" w:rsidP="00507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ligraphic">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4F49" w14:textId="0030ED4B" w:rsidR="00507106" w:rsidRPr="00507106" w:rsidRDefault="00507106" w:rsidP="00507106">
    <w:pPr>
      <w:pStyle w:val="Footer"/>
      <w:jc w:val="both"/>
      <w:rPr>
        <w:rFonts w:ascii="Arial" w:hAnsi="Arial" w:cs="Arial"/>
        <w:sz w:val="18"/>
      </w:rPr>
    </w:pPr>
    <w:r w:rsidRPr="00353C56">
      <w:rPr>
        <w:rFonts w:ascii="Arial" w:hAnsi="Arial" w:cs="Arial"/>
        <w:sz w:val="18"/>
      </w:rPr>
      <w:t>T</w:t>
    </w:r>
    <w:r>
      <w:rPr>
        <w:rFonts w:ascii="Arial" w:hAnsi="Arial" w:cs="Arial"/>
        <w:sz w:val="18"/>
      </w:rPr>
      <w:t>PC 2. Organisation of the Parish Council.</w:t>
    </w:r>
    <w:r w:rsidRPr="00353C56">
      <w:rPr>
        <w:rFonts w:ascii="Arial" w:hAnsi="Arial" w:cs="Arial"/>
        <w:sz w:val="18"/>
      </w:rPr>
      <w:tab/>
    </w:r>
    <w:r w:rsidRPr="00353C56">
      <w:rPr>
        <w:rFonts w:ascii="Arial" w:hAnsi="Arial" w:cs="Arial"/>
        <w:sz w:val="18"/>
      </w:rPr>
      <w:tab/>
      <w:t xml:space="preserve">Page </w:t>
    </w:r>
    <w:r w:rsidRPr="00353C56">
      <w:rPr>
        <w:rFonts w:ascii="Arial" w:hAnsi="Arial" w:cs="Arial"/>
        <w:bCs/>
        <w:sz w:val="18"/>
      </w:rPr>
      <w:fldChar w:fldCharType="begin"/>
    </w:r>
    <w:r w:rsidRPr="00353C56">
      <w:rPr>
        <w:rFonts w:ascii="Arial" w:hAnsi="Arial" w:cs="Arial"/>
        <w:bCs/>
        <w:sz w:val="18"/>
      </w:rPr>
      <w:instrText xml:space="preserve"> PAGE </w:instrText>
    </w:r>
    <w:r w:rsidRPr="00353C56">
      <w:rPr>
        <w:rFonts w:ascii="Arial" w:hAnsi="Arial" w:cs="Arial"/>
        <w:bCs/>
        <w:sz w:val="18"/>
      </w:rPr>
      <w:fldChar w:fldCharType="separate"/>
    </w:r>
    <w:r>
      <w:rPr>
        <w:rFonts w:ascii="Arial" w:hAnsi="Arial" w:cs="Arial"/>
        <w:bCs/>
        <w:sz w:val="18"/>
      </w:rPr>
      <w:t>2</w:t>
    </w:r>
    <w:r w:rsidRPr="00353C56">
      <w:rPr>
        <w:rFonts w:ascii="Arial" w:hAnsi="Arial" w:cs="Arial"/>
        <w:bCs/>
        <w:sz w:val="18"/>
      </w:rPr>
      <w:fldChar w:fldCharType="end"/>
    </w:r>
    <w:r w:rsidRPr="00353C56">
      <w:rPr>
        <w:rFonts w:ascii="Arial" w:hAnsi="Arial" w:cs="Arial"/>
        <w:sz w:val="18"/>
      </w:rPr>
      <w:t xml:space="preserve"> of </w:t>
    </w:r>
    <w:r w:rsidRPr="00353C56">
      <w:rPr>
        <w:rFonts w:ascii="Arial" w:hAnsi="Arial" w:cs="Arial"/>
        <w:bCs/>
        <w:sz w:val="18"/>
      </w:rPr>
      <w:fldChar w:fldCharType="begin"/>
    </w:r>
    <w:r w:rsidRPr="00353C56">
      <w:rPr>
        <w:rFonts w:ascii="Arial" w:hAnsi="Arial" w:cs="Arial"/>
        <w:bCs/>
        <w:sz w:val="18"/>
      </w:rPr>
      <w:instrText xml:space="preserve"> NUMPAGES  </w:instrText>
    </w:r>
    <w:r w:rsidRPr="00353C56">
      <w:rPr>
        <w:rFonts w:ascii="Arial" w:hAnsi="Arial" w:cs="Arial"/>
        <w:bCs/>
        <w:sz w:val="18"/>
      </w:rPr>
      <w:fldChar w:fldCharType="separate"/>
    </w:r>
    <w:r>
      <w:rPr>
        <w:rFonts w:ascii="Arial" w:hAnsi="Arial" w:cs="Arial"/>
        <w:bCs/>
        <w:sz w:val="18"/>
      </w:rPr>
      <w:t>4</w:t>
    </w:r>
    <w:r w:rsidRPr="00353C56">
      <w:rPr>
        <w:rFonts w:ascii="Arial" w:hAnsi="Arial" w:cs="Arial"/>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13332" w14:textId="77777777" w:rsidR="00026FB4" w:rsidRDefault="00026FB4" w:rsidP="00507106">
      <w:r>
        <w:separator/>
      </w:r>
    </w:p>
  </w:footnote>
  <w:footnote w:type="continuationSeparator" w:id="0">
    <w:p w14:paraId="5D01903E" w14:textId="77777777" w:rsidR="00026FB4" w:rsidRDefault="00026FB4" w:rsidP="00507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C780" w14:textId="0FE73F0B" w:rsidR="00507106" w:rsidRPr="00507106" w:rsidRDefault="00507106" w:rsidP="00507106">
    <w:pPr>
      <w:spacing w:after="120" w:line="264" w:lineRule="auto"/>
      <w:jc w:val="right"/>
      <w:rPr>
        <w:rFonts w:ascii="Calligraphic" w:hAnsi="Calligraphic"/>
        <w:b/>
        <w:color w:val="0070C0"/>
        <w:sz w:val="28"/>
        <w:szCs w:val="18"/>
        <w:lang w:eastAsia="en-US"/>
      </w:rPr>
    </w:pPr>
    <w:bookmarkStart w:id="142" w:name="_Hlk57885701"/>
    <w:bookmarkStart w:id="143" w:name="_Hlk57885702"/>
    <w:bookmarkStart w:id="144" w:name="_Hlk57885703"/>
    <w:bookmarkStart w:id="145" w:name="_Hlk57885704"/>
    <w:bookmarkStart w:id="146" w:name="_Hlk57885705"/>
    <w:bookmarkStart w:id="147" w:name="_Hlk57885706"/>
    <w:bookmarkStart w:id="148" w:name="_Hlk57886924"/>
    <w:bookmarkStart w:id="149" w:name="_Hlk57886925"/>
    <w:bookmarkStart w:id="150" w:name="_Hlk57886926"/>
    <w:bookmarkStart w:id="151" w:name="_Hlk57886927"/>
    <w:bookmarkStart w:id="152" w:name="_Hlk57886928"/>
    <w:bookmarkStart w:id="153" w:name="_Hlk57886929"/>
    <w:bookmarkStart w:id="154" w:name="_Hlk57886930"/>
    <w:bookmarkStart w:id="155" w:name="_Hlk57886931"/>
    <w:bookmarkStart w:id="156" w:name="_Hlk57886932"/>
    <w:bookmarkStart w:id="157" w:name="_Hlk57886933"/>
    <w:bookmarkStart w:id="158" w:name="_Hlk57888657"/>
    <w:bookmarkStart w:id="159" w:name="_Hlk57888658"/>
    <w:bookmarkStart w:id="160" w:name="_Hlk57889224"/>
    <w:bookmarkStart w:id="161" w:name="_Hlk57889225"/>
    <w:bookmarkStart w:id="162" w:name="_Hlk57890849"/>
    <w:bookmarkStart w:id="163" w:name="_Hlk57890850"/>
    <w:bookmarkStart w:id="164" w:name="_Hlk57890851"/>
    <w:bookmarkStart w:id="165" w:name="_Hlk57890852"/>
    <w:bookmarkStart w:id="166" w:name="_Hlk57890854"/>
    <w:bookmarkStart w:id="167" w:name="_Hlk57890855"/>
    <w:bookmarkStart w:id="168" w:name="_Hlk57890856"/>
    <w:bookmarkStart w:id="169" w:name="_Hlk57890857"/>
    <w:bookmarkStart w:id="170" w:name="_Hlk57890858"/>
    <w:bookmarkStart w:id="171" w:name="_Hlk57890859"/>
    <w:bookmarkStart w:id="172" w:name="_Hlk57890860"/>
    <w:bookmarkStart w:id="173" w:name="_Hlk57890861"/>
    <w:bookmarkStart w:id="174" w:name="_Hlk57890862"/>
    <w:bookmarkStart w:id="175" w:name="_Hlk57890863"/>
    <w:bookmarkStart w:id="176" w:name="_Hlk57890864"/>
    <w:bookmarkStart w:id="177" w:name="_Hlk57890865"/>
    <w:bookmarkStart w:id="178" w:name="_Hlk57891200"/>
    <w:bookmarkStart w:id="179" w:name="_Hlk57891201"/>
    <w:bookmarkStart w:id="180" w:name="_Hlk57891202"/>
    <w:bookmarkStart w:id="181" w:name="_Hlk57891203"/>
    <w:bookmarkStart w:id="182" w:name="_Hlk57891204"/>
    <w:bookmarkStart w:id="183" w:name="_Hlk57891205"/>
    <w:bookmarkStart w:id="184" w:name="_Hlk57894457"/>
    <w:bookmarkStart w:id="185" w:name="_Hlk57894458"/>
    <w:bookmarkStart w:id="186" w:name="_Hlk57894459"/>
    <w:bookmarkStart w:id="187" w:name="_Hlk57894460"/>
    <w:bookmarkStart w:id="188" w:name="_Hlk57896801"/>
    <w:bookmarkStart w:id="189" w:name="_Hlk57896802"/>
    <w:bookmarkStart w:id="190" w:name="_Hlk57896803"/>
    <w:bookmarkStart w:id="191" w:name="_Hlk57896804"/>
    <w:bookmarkStart w:id="192" w:name="_Hlk57896805"/>
    <w:bookmarkStart w:id="193" w:name="_Hlk57896806"/>
    <w:bookmarkStart w:id="194" w:name="_Hlk57896807"/>
    <w:bookmarkStart w:id="195" w:name="_Hlk57896808"/>
    <w:bookmarkStart w:id="196" w:name="_Hlk57896809"/>
    <w:bookmarkStart w:id="197" w:name="_Hlk57896810"/>
    <w:bookmarkStart w:id="198" w:name="_Hlk57897289"/>
    <w:bookmarkStart w:id="199" w:name="_Hlk57897290"/>
    <w:bookmarkStart w:id="200" w:name="_Hlk57897291"/>
    <w:bookmarkStart w:id="201" w:name="_Hlk57897292"/>
    <w:bookmarkStart w:id="202" w:name="_Hlk57897293"/>
    <w:bookmarkStart w:id="203" w:name="_Hlk57897294"/>
    <w:bookmarkStart w:id="204" w:name="_Hlk57897295"/>
    <w:bookmarkStart w:id="205" w:name="_Hlk57897296"/>
    <w:bookmarkStart w:id="206" w:name="_Hlk57897768"/>
    <w:bookmarkStart w:id="207" w:name="_Hlk57897769"/>
    <w:bookmarkStart w:id="208" w:name="_Hlk57897770"/>
    <w:bookmarkStart w:id="209" w:name="_Hlk57897771"/>
    <w:bookmarkStart w:id="210" w:name="_Hlk57897772"/>
    <w:bookmarkStart w:id="211" w:name="_Hlk57897773"/>
    <w:bookmarkStart w:id="212" w:name="_Hlk57897774"/>
    <w:bookmarkStart w:id="213" w:name="_Hlk57897775"/>
    <w:bookmarkStart w:id="214" w:name="_Hlk57897776"/>
    <w:bookmarkStart w:id="215" w:name="_Hlk57897777"/>
    <w:bookmarkStart w:id="216" w:name="_Hlk57897778"/>
    <w:bookmarkStart w:id="217" w:name="_Hlk57897779"/>
    <w:bookmarkStart w:id="218" w:name="_Hlk57897780"/>
    <w:bookmarkStart w:id="219" w:name="_Hlk57897781"/>
    <w:bookmarkStart w:id="220" w:name="_Hlk57898333"/>
    <w:bookmarkStart w:id="221" w:name="_Hlk57898334"/>
    <w:bookmarkStart w:id="222" w:name="_Hlk57898335"/>
    <w:bookmarkStart w:id="223" w:name="_Hlk57898336"/>
    <w:bookmarkStart w:id="224" w:name="_Hlk57899708"/>
    <w:bookmarkStart w:id="225" w:name="_Hlk57899709"/>
    <w:bookmarkStart w:id="226" w:name="_Hlk57899710"/>
    <w:bookmarkStart w:id="227" w:name="_Hlk57899711"/>
    <w:bookmarkStart w:id="228" w:name="_Hlk57899712"/>
    <w:bookmarkStart w:id="229" w:name="_Hlk57899713"/>
    <w:bookmarkStart w:id="230" w:name="_Hlk57900218"/>
    <w:bookmarkStart w:id="231" w:name="_Hlk57900219"/>
    <w:bookmarkStart w:id="232" w:name="_Hlk57900220"/>
    <w:bookmarkStart w:id="233" w:name="_Hlk57900221"/>
    <w:bookmarkStart w:id="234" w:name="_Hlk57900222"/>
    <w:bookmarkStart w:id="235" w:name="_Hlk57900223"/>
    <w:bookmarkStart w:id="236" w:name="_Hlk57900959"/>
    <w:bookmarkStart w:id="237" w:name="_Hlk57900960"/>
    <w:bookmarkStart w:id="238" w:name="_Hlk57900961"/>
    <w:bookmarkStart w:id="239" w:name="_Hlk57900962"/>
    <w:bookmarkStart w:id="240" w:name="_Hlk57905170"/>
    <w:bookmarkStart w:id="241" w:name="_Hlk57905171"/>
    <w:bookmarkStart w:id="242" w:name="_Hlk57905172"/>
    <w:bookmarkStart w:id="243" w:name="_Hlk57905173"/>
    <w:r w:rsidRPr="00593433">
      <w:rPr>
        <w:rFonts w:ascii="Calligraphic" w:hAnsi="Calligraphic"/>
        <w:b/>
        <w:color w:val="0070C0"/>
        <w:sz w:val="28"/>
        <w:szCs w:val="18"/>
        <w:lang w:eastAsia="en-US"/>
      </w:rPr>
      <w:t xml:space="preserve">Tiffield </w:t>
    </w:r>
    <w:r w:rsidR="00525AC5">
      <w:rPr>
        <w:rFonts w:ascii="Calligraphic" w:hAnsi="Calligraphic"/>
        <w:b/>
        <w:color w:val="0070C0"/>
        <w:sz w:val="28"/>
        <w:szCs w:val="18"/>
        <w:lang w:eastAsia="en-US"/>
      </w:rPr>
      <w:t xml:space="preserve">&amp; Caldecote </w:t>
    </w:r>
    <w:r w:rsidRPr="00593433">
      <w:rPr>
        <w:rFonts w:ascii="Calligraphic" w:hAnsi="Calligraphic"/>
        <w:b/>
        <w:color w:val="0070C0"/>
        <w:sz w:val="28"/>
        <w:szCs w:val="18"/>
        <w:lang w:eastAsia="en-US"/>
      </w:rPr>
      <w:t>Parish Council</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274E"/>
    <w:multiLevelType w:val="hybridMultilevel"/>
    <w:tmpl w:val="4DA05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804CE8"/>
    <w:multiLevelType w:val="hybridMultilevel"/>
    <w:tmpl w:val="547A3F58"/>
    <w:lvl w:ilvl="0" w:tplc="F6EC809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05092672">
    <w:abstractNumId w:val="0"/>
  </w:num>
  <w:num w:numId="2" w16cid:durableId="451941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420"/>
    <w:rsid w:val="000107DA"/>
    <w:rsid w:val="00014ADE"/>
    <w:rsid w:val="000201FD"/>
    <w:rsid w:val="00021215"/>
    <w:rsid w:val="000221EB"/>
    <w:rsid w:val="0002472D"/>
    <w:rsid w:val="00026250"/>
    <w:rsid w:val="00026FB4"/>
    <w:rsid w:val="000317F0"/>
    <w:rsid w:val="00034EE6"/>
    <w:rsid w:val="00035A1E"/>
    <w:rsid w:val="0004436C"/>
    <w:rsid w:val="000502DB"/>
    <w:rsid w:val="00053880"/>
    <w:rsid w:val="0005502F"/>
    <w:rsid w:val="0006248D"/>
    <w:rsid w:val="00067BEF"/>
    <w:rsid w:val="00071BC5"/>
    <w:rsid w:val="000A5FDF"/>
    <w:rsid w:val="000B33F6"/>
    <w:rsid w:val="000B7210"/>
    <w:rsid w:val="000B7929"/>
    <w:rsid w:val="000C08E2"/>
    <w:rsid w:val="000C6C77"/>
    <w:rsid w:val="000D371A"/>
    <w:rsid w:val="000E1B05"/>
    <w:rsid w:val="000E29C3"/>
    <w:rsid w:val="000F6822"/>
    <w:rsid w:val="00116AB5"/>
    <w:rsid w:val="00130D37"/>
    <w:rsid w:val="00131840"/>
    <w:rsid w:val="0014534C"/>
    <w:rsid w:val="00152FA1"/>
    <w:rsid w:val="001566E3"/>
    <w:rsid w:val="00157227"/>
    <w:rsid w:val="00170FC7"/>
    <w:rsid w:val="001804DE"/>
    <w:rsid w:val="00180CFB"/>
    <w:rsid w:val="00191EEB"/>
    <w:rsid w:val="001947BA"/>
    <w:rsid w:val="001A002A"/>
    <w:rsid w:val="001B77B2"/>
    <w:rsid w:val="001C0B5F"/>
    <w:rsid w:val="001C6A6B"/>
    <w:rsid w:val="001D38B4"/>
    <w:rsid w:val="001F082E"/>
    <w:rsid w:val="001F0ADC"/>
    <w:rsid w:val="001F159A"/>
    <w:rsid w:val="001F411E"/>
    <w:rsid w:val="001F7AD1"/>
    <w:rsid w:val="00200D07"/>
    <w:rsid w:val="00201E05"/>
    <w:rsid w:val="00204537"/>
    <w:rsid w:val="00204BF3"/>
    <w:rsid w:val="002073BB"/>
    <w:rsid w:val="00220EAF"/>
    <w:rsid w:val="00226EED"/>
    <w:rsid w:val="00231293"/>
    <w:rsid w:val="00231CCE"/>
    <w:rsid w:val="0023358B"/>
    <w:rsid w:val="002346BD"/>
    <w:rsid w:val="00244C61"/>
    <w:rsid w:val="00251309"/>
    <w:rsid w:val="00255D75"/>
    <w:rsid w:val="00256509"/>
    <w:rsid w:val="0026040F"/>
    <w:rsid w:val="0026392C"/>
    <w:rsid w:val="00265BD1"/>
    <w:rsid w:val="002669C6"/>
    <w:rsid w:val="002702D5"/>
    <w:rsid w:val="002760E6"/>
    <w:rsid w:val="0028219D"/>
    <w:rsid w:val="0028575F"/>
    <w:rsid w:val="002866C8"/>
    <w:rsid w:val="00293F51"/>
    <w:rsid w:val="002961A3"/>
    <w:rsid w:val="002A5A82"/>
    <w:rsid w:val="002B1A39"/>
    <w:rsid w:val="002B1BFB"/>
    <w:rsid w:val="002B27F6"/>
    <w:rsid w:val="002D445F"/>
    <w:rsid w:val="002D460A"/>
    <w:rsid w:val="002D69D1"/>
    <w:rsid w:val="002E0550"/>
    <w:rsid w:val="002F7FD7"/>
    <w:rsid w:val="00304FED"/>
    <w:rsid w:val="003070F8"/>
    <w:rsid w:val="00331FD8"/>
    <w:rsid w:val="0033423A"/>
    <w:rsid w:val="00335A9B"/>
    <w:rsid w:val="00341A10"/>
    <w:rsid w:val="003438A7"/>
    <w:rsid w:val="003652EF"/>
    <w:rsid w:val="003824EA"/>
    <w:rsid w:val="003850C6"/>
    <w:rsid w:val="003A7CB0"/>
    <w:rsid w:val="003B4439"/>
    <w:rsid w:val="003C1707"/>
    <w:rsid w:val="003C545A"/>
    <w:rsid w:val="003D3F15"/>
    <w:rsid w:val="003D54D4"/>
    <w:rsid w:val="003E19AB"/>
    <w:rsid w:val="003E3A02"/>
    <w:rsid w:val="003E46F3"/>
    <w:rsid w:val="003F46C0"/>
    <w:rsid w:val="003F5BC4"/>
    <w:rsid w:val="00401A2E"/>
    <w:rsid w:val="00406C88"/>
    <w:rsid w:val="004205B3"/>
    <w:rsid w:val="00420995"/>
    <w:rsid w:val="004248A5"/>
    <w:rsid w:val="004312F6"/>
    <w:rsid w:val="0043369C"/>
    <w:rsid w:val="00436182"/>
    <w:rsid w:val="00443577"/>
    <w:rsid w:val="004500E8"/>
    <w:rsid w:val="00452687"/>
    <w:rsid w:val="00457B77"/>
    <w:rsid w:val="00460F86"/>
    <w:rsid w:val="00463274"/>
    <w:rsid w:val="00476066"/>
    <w:rsid w:val="00476E14"/>
    <w:rsid w:val="00486D44"/>
    <w:rsid w:val="004A7BAF"/>
    <w:rsid w:val="004B0D72"/>
    <w:rsid w:val="004B1450"/>
    <w:rsid w:val="004B4282"/>
    <w:rsid w:val="004B5A7E"/>
    <w:rsid w:val="004C6462"/>
    <w:rsid w:val="004D17AC"/>
    <w:rsid w:val="004E1865"/>
    <w:rsid w:val="004E46D1"/>
    <w:rsid w:val="004F49C3"/>
    <w:rsid w:val="005000AA"/>
    <w:rsid w:val="005004D3"/>
    <w:rsid w:val="00507106"/>
    <w:rsid w:val="005109AE"/>
    <w:rsid w:val="005208A8"/>
    <w:rsid w:val="00521D2D"/>
    <w:rsid w:val="00525AC5"/>
    <w:rsid w:val="005265B4"/>
    <w:rsid w:val="00530803"/>
    <w:rsid w:val="00535C8F"/>
    <w:rsid w:val="00544BE0"/>
    <w:rsid w:val="00545B04"/>
    <w:rsid w:val="005460A2"/>
    <w:rsid w:val="00555473"/>
    <w:rsid w:val="005563C0"/>
    <w:rsid w:val="00560CE5"/>
    <w:rsid w:val="00581C5D"/>
    <w:rsid w:val="00582024"/>
    <w:rsid w:val="00591F7D"/>
    <w:rsid w:val="005B1421"/>
    <w:rsid w:val="005C0CC9"/>
    <w:rsid w:val="005C478A"/>
    <w:rsid w:val="005E1AB1"/>
    <w:rsid w:val="005E1BD4"/>
    <w:rsid w:val="005F3147"/>
    <w:rsid w:val="005F540D"/>
    <w:rsid w:val="006026B1"/>
    <w:rsid w:val="006178C8"/>
    <w:rsid w:val="006200A9"/>
    <w:rsid w:val="00623693"/>
    <w:rsid w:val="006239A0"/>
    <w:rsid w:val="006348F9"/>
    <w:rsid w:val="00635778"/>
    <w:rsid w:val="0063631A"/>
    <w:rsid w:val="0063752A"/>
    <w:rsid w:val="00667FB1"/>
    <w:rsid w:val="0067098D"/>
    <w:rsid w:val="006773F5"/>
    <w:rsid w:val="00693E3F"/>
    <w:rsid w:val="006955B8"/>
    <w:rsid w:val="006A0A47"/>
    <w:rsid w:val="006A3A61"/>
    <w:rsid w:val="006A6484"/>
    <w:rsid w:val="006B7955"/>
    <w:rsid w:val="006D0408"/>
    <w:rsid w:val="006D19A9"/>
    <w:rsid w:val="006E01D7"/>
    <w:rsid w:val="006E6648"/>
    <w:rsid w:val="006F1FA3"/>
    <w:rsid w:val="00703431"/>
    <w:rsid w:val="00707392"/>
    <w:rsid w:val="007133F1"/>
    <w:rsid w:val="007204E0"/>
    <w:rsid w:val="007209A5"/>
    <w:rsid w:val="00720EC0"/>
    <w:rsid w:val="00731FFF"/>
    <w:rsid w:val="00735ABD"/>
    <w:rsid w:val="0073644A"/>
    <w:rsid w:val="00736F0D"/>
    <w:rsid w:val="007373BA"/>
    <w:rsid w:val="00740853"/>
    <w:rsid w:val="00742F69"/>
    <w:rsid w:val="00754DDA"/>
    <w:rsid w:val="00764DB4"/>
    <w:rsid w:val="00765316"/>
    <w:rsid w:val="00770D6C"/>
    <w:rsid w:val="007812FA"/>
    <w:rsid w:val="0078340B"/>
    <w:rsid w:val="00785D8B"/>
    <w:rsid w:val="00790E31"/>
    <w:rsid w:val="007B17C6"/>
    <w:rsid w:val="007B58DB"/>
    <w:rsid w:val="007B6C8D"/>
    <w:rsid w:val="007C2364"/>
    <w:rsid w:val="007C379C"/>
    <w:rsid w:val="007D23FA"/>
    <w:rsid w:val="007D3034"/>
    <w:rsid w:val="007D659A"/>
    <w:rsid w:val="00813F4D"/>
    <w:rsid w:val="00817682"/>
    <w:rsid w:val="00821EF2"/>
    <w:rsid w:val="00823727"/>
    <w:rsid w:val="00826A98"/>
    <w:rsid w:val="00830F6F"/>
    <w:rsid w:val="00837928"/>
    <w:rsid w:val="0084407E"/>
    <w:rsid w:val="00844A4D"/>
    <w:rsid w:val="008504C1"/>
    <w:rsid w:val="00852F4A"/>
    <w:rsid w:val="00856995"/>
    <w:rsid w:val="008612B4"/>
    <w:rsid w:val="0087291D"/>
    <w:rsid w:val="00877890"/>
    <w:rsid w:val="0088258A"/>
    <w:rsid w:val="00884696"/>
    <w:rsid w:val="00884B17"/>
    <w:rsid w:val="008A11F3"/>
    <w:rsid w:val="008A2905"/>
    <w:rsid w:val="008A2B66"/>
    <w:rsid w:val="008A3A1E"/>
    <w:rsid w:val="008C406B"/>
    <w:rsid w:val="008C4383"/>
    <w:rsid w:val="008C5E95"/>
    <w:rsid w:val="008C756C"/>
    <w:rsid w:val="008D12A5"/>
    <w:rsid w:val="008D166D"/>
    <w:rsid w:val="008D1B74"/>
    <w:rsid w:val="008E146E"/>
    <w:rsid w:val="008E701E"/>
    <w:rsid w:val="008F4B9E"/>
    <w:rsid w:val="008F5B77"/>
    <w:rsid w:val="008F5CC6"/>
    <w:rsid w:val="009012EE"/>
    <w:rsid w:val="009036FA"/>
    <w:rsid w:val="00904F26"/>
    <w:rsid w:val="00904F45"/>
    <w:rsid w:val="009277DE"/>
    <w:rsid w:val="00930C6B"/>
    <w:rsid w:val="0094065E"/>
    <w:rsid w:val="009453A0"/>
    <w:rsid w:val="00950372"/>
    <w:rsid w:val="00950B92"/>
    <w:rsid w:val="009610BF"/>
    <w:rsid w:val="0096394D"/>
    <w:rsid w:val="00971C98"/>
    <w:rsid w:val="00972B3A"/>
    <w:rsid w:val="00972F00"/>
    <w:rsid w:val="00981889"/>
    <w:rsid w:val="009844FF"/>
    <w:rsid w:val="00985A11"/>
    <w:rsid w:val="009B59FB"/>
    <w:rsid w:val="009C01D8"/>
    <w:rsid w:val="009C30C9"/>
    <w:rsid w:val="009D28CA"/>
    <w:rsid w:val="009D7F17"/>
    <w:rsid w:val="009E2176"/>
    <w:rsid w:val="009E329A"/>
    <w:rsid w:val="009F1CB6"/>
    <w:rsid w:val="009F2DA9"/>
    <w:rsid w:val="009F3BE5"/>
    <w:rsid w:val="009F518C"/>
    <w:rsid w:val="009F63E4"/>
    <w:rsid w:val="009F7CF0"/>
    <w:rsid w:val="00A07911"/>
    <w:rsid w:val="00A1308F"/>
    <w:rsid w:val="00A150F4"/>
    <w:rsid w:val="00A15F92"/>
    <w:rsid w:val="00A16D5B"/>
    <w:rsid w:val="00A2259D"/>
    <w:rsid w:val="00A23CC9"/>
    <w:rsid w:val="00A24C52"/>
    <w:rsid w:val="00A27058"/>
    <w:rsid w:val="00A30076"/>
    <w:rsid w:val="00A34984"/>
    <w:rsid w:val="00A37D56"/>
    <w:rsid w:val="00A536E5"/>
    <w:rsid w:val="00A6099F"/>
    <w:rsid w:val="00A65DDA"/>
    <w:rsid w:val="00A67BE6"/>
    <w:rsid w:val="00A71C9A"/>
    <w:rsid w:val="00A830C2"/>
    <w:rsid w:val="00A84169"/>
    <w:rsid w:val="00A92BED"/>
    <w:rsid w:val="00AA2363"/>
    <w:rsid w:val="00AA57BB"/>
    <w:rsid w:val="00AA66FE"/>
    <w:rsid w:val="00AA7E66"/>
    <w:rsid w:val="00AB00C8"/>
    <w:rsid w:val="00AB0F57"/>
    <w:rsid w:val="00AB600A"/>
    <w:rsid w:val="00AD32ED"/>
    <w:rsid w:val="00AD66AC"/>
    <w:rsid w:val="00AE0A2E"/>
    <w:rsid w:val="00AE5D56"/>
    <w:rsid w:val="00AE6537"/>
    <w:rsid w:val="00AF609A"/>
    <w:rsid w:val="00AF66D7"/>
    <w:rsid w:val="00B245E6"/>
    <w:rsid w:val="00B25D28"/>
    <w:rsid w:val="00B27814"/>
    <w:rsid w:val="00B31AE7"/>
    <w:rsid w:val="00B4477D"/>
    <w:rsid w:val="00B454EF"/>
    <w:rsid w:val="00B573C1"/>
    <w:rsid w:val="00B602C3"/>
    <w:rsid w:val="00B6540A"/>
    <w:rsid w:val="00B71704"/>
    <w:rsid w:val="00B74E84"/>
    <w:rsid w:val="00B76703"/>
    <w:rsid w:val="00B81EA0"/>
    <w:rsid w:val="00B831E4"/>
    <w:rsid w:val="00B877C8"/>
    <w:rsid w:val="00B90AAE"/>
    <w:rsid w:val="00B950BC"/>
    <w:rsid w:val="00BA47CD"/>
    <w:rsid w:val="00BC24E3"/>
    <w:rsid w:val="00BC276A"/>
    <w:rsid w:val="00BC3BE0"/>
    <w:rsid w:val="00BD1509"/>
    <w:rsid w:val="00BD6032"/>
    <w:rsid w:val="00BE2329"/>
    <w:rsid w:val="00BE41EA"/>
    <w:rsid w:val="00BE4F6F"/>
    <w:rsid w:val="00BF26F7"/>
    <w:rsid w:val="00BF3514"/>
    <w:rsid w:val="00BF5BDF"/>
    <w:rsid w:val="00C04B46"/>
    <w:rsid w:val="00C32EE6"/>
    <w:rsid w:val="00C35ED5"/>
    <w:rsid w:val="00C53376"/>
    <w:rsid w:val="00C538BA"/>
    <w:rsid w:val="00C577FD"/>
    <w:rsid w:val="00C70D73"/>
    <w:rsid w:val="00C71352"/>
    <w:rsid w:val="00C85596"/>
    <w:rsid w:val="00C942B3"/>
    <w:rsid w:val="00CA2328"/>
    <w:rsid w:val="00CA2D18"/>
    <w:rsid w:val="00CA6072"/>
    <w:rsid w:val="00CA664A"/>
    <w:rsid w:val="00CB61D0"/>
    <w:rsid w:val="00CD479D"/>
    <w:rsid w:val="00CE2C42"/>
    <w:rsid w:val="00CE5368"/>
    <w:rsid w:val="00CE72E2"/>
    <w:rsid w:val="00CF0B47"/>
    <w:rsid w:val="00CF24BA"/>
    <w:rsid w:val="00CF3FE2"/>
    <w:rsid w:val="00CF6531"/>
    <w:rsid w:val="00D00B17"/>
    <w:rsid w:val="00D01307"/>
    <w:rsid w:val="00D03808"/>
    <w:rsid w:val="00D0555E"/>
    <w:rsid w:val="00D118F4"/>
    <w:rsid w:val="00D121D0"/>
    <w:rsid w:val="00D15C60"/>
    <w:rsid w:val="00D54E46"/>
    <w:rsid w:val="00D5543C"/>
    <w:rsid w:val="00D61E26"/>
    <w:rsid w:val="00D701C7"/>
    <w:rsid w:val="00D83615"/>
    <w:rsid w:val="00D840AD"/>
    <w:rsid w:val="00D91266"/>
    <w:rsid w:val="00DA2E09"/>
    <w:rsid w:val="00DA60FB"/>
    <w:rsid w:val="00DA74DB"/>
    <w:rsid w:val="00DB5C65"/>
    <w:rsid w:val="00DB73BE"/>
    <w:rsid w:val="00DC0CA5"/>
    <w:rsid w:val="00DC163D"/>
    <w:rsid w:val="00DC4F8D"/>
    <w:rsid w:val="00DC5171"/>
    <w:rsid w:val="00DC5E97"/>
    <w:rsid w:val="00DE4EE9"/>
    <w:rsid w:val="00DF118B"/>
    <w:rsid w:val="00DF6EBB"/>
    <w:rsid w:val="00E0207A"/>
    <w:rsid w:val="00E03C5C"/>
    <w:rsid w:val="00E066D6"/>
    <w:rsid w:val="00E06BB8"/>
    <w:rsid w:val="00E10023"/>
    <w:rsid w:val="00E1364B"/>
    <w:rsid w:val="00E16928"/>
    <w:rsid w:val="00E16F95"/>
    <w:rsid w:val="00E17745"/>
    <w:rsid w:val="00E22889"/>
    <w:rsid w:val="00E23822"/>
    <w:rsid w:val="00E40436"/>
    <w:rsid w:val="00E4186F"/>
    <w:rsid w:val="00E50C47"/>
    <w:rsid w:val="00E51A27"/>
    <w:rsid w:val="00E52065"/>
    <w:rsid w:val="00E52E36"/>
    <w:rsid w:val="00E54294"/>
    <w:rsid w:val="00E64EFB"/>
    <w:rsid w:val="00E66F7C"/>
    <w:rsid w:val="00E713B3"/>
    <w:rsid w:val="00E7745D"/>
    <w:rsid w:val="00E807EA"/>
    <w:rsid w:val="00E80AD3"/>
    <w:rsid w:val="00E86842"/>
    <w:rsid w:val="00E91014"/>
    <w:rsid w:val="00E91228"/>
    <w:rsid w:val="00EB2968"/>
    <w:rsid w:val="00EB3203"/>
    <w:rsid w:val="00EB4A6C"/>
    <w:rsid w:val="00EB55CE"/>
    <w:rsid w:val="00ED2102"/>
    <w:rsid w:val="00ED4B96"/>
    <w:rsid w:val="00ED6264"/>
    <w:rsid w:val="00ED760B"/>
    <w:rsid w:val="00ED7749"/>
    <w:rsid w:val="00EF281D"/>
    <w:rsid w:val="00F00F74"/>
    <w:rsid w:val="00F05420"/>
    <w:rsid w:val="00F075DD"/>
    <w:rsid w:val="00F1008F"/>
    <w:rsid w:val="00F100E0"/>
    <w:rsid w:val="00F20180"/>
    <w:rsid w:val="00F3043F"/>
    <w:rsid w:val="00F42F46"/>
    <w:rsid w:val="00F43DA5"/>
    <w:rsid w:val="00F46181"/>
    <w:rsid w:val="00F533CC"/>
    <w:rsid w:val="00F80203"/>
    <w:rsid w:val="00F8194E"/>
    <w:rsid w:val="00F900C1"/>
    <w:rsid w:val="00F94F1D"/>
    <w:rsid w:val="00F95DDA"/>
    <w:rsid w:val="00F979E0"/>
    <w:rsid w:val="00FA5FAE"/>
    <w:rsid w:val="00FA6722"/>
    <w:rsid w:val="00FC02F8"/>
    <w:rsid w:val="00FC273C"/>
    <w:rsid w:val="00FC6131"/>
    <w:rsid w:val="00FD50FE"/>
    <w:rsid w:val="00FD5638"/>
    <w:rsid w:val="00FD6176"/>
    <w:rsid w:val="00FE3358"/>
    <w:rsid w:val="00FE6C7F"/>
    <w:rsid w:val="00FE6FC1"/>
    <w:rsid w:val="00FF2327"/>
    <w:rsid w:val="00FF4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B4F76"/>
  <w15:chartTrackingRefBased/>
  <w15:docId w15:val="{78CE8380-76AF-4EE6-8F6B-FB5F7D7B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30F6F"/>
    <w:rPr>
      <w:color w:val="0563C1"/>
      <w:u w:val="single"/>
    </w:rPr>
  </w:style>
  <w:style w:type="character" w:styleId="UnresolvedMention">
    <w:name w:val="Unresolved Mention"/>
    <w:basedOn w:val="DefaultParagraphFont"/>
    <w:uiPriority w:val="99"/>
    <w:semiHidden/>
    <w:unhideWhenUsed/>
    <w:rsid w:val="00BD6032"/>
    <w:rPr>
      <w:color w:val="605E5C"/>
      <w:shd w:val="clear" w:color="auto" w:fill="E1DFDD"/>
    </w:rPr>
  </w:style>
  <w:style w:type="character" w:styleId="CommentReference">
    <w:name w:val="annotation reference"/>
    <w:basedOn w:val="DefaultParagraphFont"/>
    <w:uiPriority w:val="99"/>
    <w:semiHidden/>
    <w:unhideWhenUsed/>
    <w:rsid w:val="00BD6032"/>
    <w:rPr>
      <w:sz w:val="16"/>
      <w:szCs w:val="16"/>
    </w:rPr>
  </w:style>
  <w:style w:type="paragraph" w:styleId="CommentText">
    <w:name w:val="annotation text"/>
    <w:basedOn w:val="Normal"/>
    <w:link w:val="CommentTextChar"/>
    <w:uiPriority w:val="99"/>
    <w:semiHidden/>
    <w:unhideWhenUsed/>
    <w:rsid w:val="00BD6032"/>
    <w:rPr>
      <w:sz w:val="20"/>
      <w:szCs w:val="20"/>
    </w:rPr>
  </w:style>
  <w:style w:type="character" w:customStyle="1" w:styleId="CommentTextChar">
    <w:name w:val="Comment Text Char"/>
    <w:basedOn w:val="DefaultParagraphFont"/>
    <w:link w:val="CommentText"/>
    <w:uiPriority w:val="99"/>
    <w:semiHidden/>
    <w:rsid w:val="00BD6032"/>
  </w:style>
  <w:style w:type="paragraph" w:styleId="CommentSubject">
    <w:name w:val="annotation subject"/>
    <w:basedOn w:val="CommentText"/>
    <w:next w:val="CommentText"/>
    <w:link w:val="CommentSubjectChar"/>
    <w:uiPriority w:val="99"/>
    <w:semiHidden/>
    <w:unhideWhenUsed/>
    <w:rsid w:val="00BD6032"/>
    <w:rPr>
      <w:b/>
      <w:bCs/>
    </w:rPr>
  </w:style>
  <w:style w:type="character" w:customStyle="1" w:styleId="CommentSubjectChar">
    <w:name w:val="Comment Subject Char"/>
    <w:basedOn w:val="CommentTextChar"/>
    <w:link w:val="CommentSubject"/>
    <w:uiPriority w:val="99"/>
    <w:semiHidden/>
    <w:rsid w:val="00BD6032"/>
    <w:rPr>
      <w:b/>
      <w:bCs/>
    </w:rPr>
  </w:style>
  <w:style w:type="paragraph" w:styleId="BalloonText">
    <w:name w:val="Balloon Text"/>
    <w:basedOn w:val="Normal"/>
    <w:link w:val="BalloonTextChar"/>
    <w:uiPriority w:val="99"/>
    <w:semiHidden/>
    <w:unhideWhenUsed/>
    <w:rsid w:val="00BD60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032"/>
    <w:rPr>
      <w:rFonts w:ascii="Segoe UI" w:hAnsi="Segoe UI" w:cs="Segoe UI"/>
      <w:sz w:val="18"/>
      <w:szCs w:val="18"/>
    </w:rPr>
  </w:style>
  <w:style w:type="table" w:styleId="TableGrid">
    <w:name w:val="Table Grid"/>
    <w:basedOn w:val="TableNormal"/>
    <w:uiPriority w:val="39"/>
    <w:rsid w:val="00204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7106"/>
    <w:pPr>
      <w:tabs>
        <w:tab w:val="center" w:pos="4513"/>
        <w:tab w:val="right" w:pos="9026"/>
      </w:tabs>
    </w:pPr>
  </w:style>
  <w:style w:type="character" w:customStyle="1" w:styleId="HeaderChar">
    <w:name w:val="Header Char"/>
    <w:basedOn w:val="DefaultParagraphFont"/>
    <w:link w:val="Header"/>
    <w:uiPriority w:val="99"/>
    <w:rsid w:val="00507106"/>
    <w:rPr>
      <w:sz w:val="24"/>
      <w:szCs w:val="24"/>
    </w:rPr>
  </w:style>
  <w:style w:type="paragraph" w:styleId="Footer">
    <w:name w:val="footer"/>
    <w:basedOn w:val="Normal"/>
    <w:link w:val="FooterChar"/>
    <w:uiPriority w:val="99"/>
    <w:unhideWhenUsed/>
    <w:rsid w:val="00507106"/>
    <w:pPr>
      <w:tabs>
        <w:tab w:val="center" w:pos="4513"/>
        <w:tab w:val="right" w:pos="9026"/>
      </w:tabs>
    </w:pPr>
  </w:style>
  <w:style w:type="character" w:customStyle="1" w:styleId="FooterChar">
    <w:name w:val="Footer Char"/>
    <w:basedOn w:val="DefaultParagraphFont"/>
    <w:link w:val="Footer"/>
    <w:uiPriority w:val="99"/>
    <w:rsid w:val="00507106"/>
    <w:rPr>
      <w:sz w:val="24"/>
      <w:szCs w:val="24"/>
    </w:rPr>
  </w:style>
  <w:style w:type="paragraph" w:styleId="Title">
    <w:name w:val="Title"/>
    <w:basedOn w:val="Normal"/>
    <w:next w:val="Normal"/>
    <w:link w:val="TitleChar"/>
    <w:uiPriority w:val="10"/>
    <w:qFormat/>
    <w:rsid w:val="00507106"/>
    <w:pPr>
      <w:contextualSpacing/>
    </w:pPr>
    <w:rPr>
      <w:rFonts w:ascii="Calibri Light" w:hAnsi="Calibri Light"/>
      <w:color w:val="4472C4"/>
      <w:spacing w:val="-10"/>
      <w:sz w:val="56"/>
      <w:szCs w:val="56"/>
      <w:lang w:eastAsia="en-US"/>
    </w:rPr>
  </w:style>
  <w:style w:type="character" w:customStyle="1" w:styleId="TitleChar">
    <w:name w:val="Title Char"/>
    <w:basedOn w:val="DefaultParagraphFont"/>
    <w:link w:val="Title"/>
    <w:uiPriority w:val="10"/>
    <w:rsid w:val="00507106"/>
    <w:rPr>
      <w:rFonts w:ascii="Calibri Light" w:hAnsi="Calibri Light"/>
      <w:color w:val="4472C4"/>
      <w:spacing w:val="-10"/>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tiffieldparishcounci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The work of the Parish Council</vt:lpstr>
    </vt:vector>
  </TitlesOfParts>
  <Company>The Rowanbank House</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work of the Parish Council</dc:title>
  <dc:subject/>
  <dc:creator>Andy Tennet</dc:creator>
  <cp:keywords/>
  <dc:description/>
  <cp:lastModifiedBy>Andrew Tennet</cp:lastModifiedBy>
  <cp:revision>2</cp:revision>
  <dcterms:created xsi:type="dcterms:W3CDTF">2026-07-30T14:41:00Z</dcterms:created>
  <dcterms:modified xsi:type="dcterms:W3CDTF">2026-07-30T14:41:00Z</dcterms:modified>
</cp:coreProperties>
</file>